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B3D6E" w:rsidTr="00D04ED9">
        <w:tc>
          <w:tcPr>
            <w:tcW w:w="4785" w:type="dxa"/>
          </w:tcPr>
          <w:p w:rsidR="00CE7FC8" w:rsidRPr="004335AD" w:rsidRDefault="00CE7FC8" w:rsidP="004335AD">
            <w:pPr>
              <w:pStyle w:val="a6"/>
              <w:wordWrap w:val="0"/>
              <w:autoSpaceDN w:val="0"/>
              <w:spacing w:line="290" w:lineRule="atLeast"/>
              <w:jc w:val="center"/>
              <w:rPr>
                <w:sz w:val="26"/>
                <w:szCs w:val="26"/>
              </w:rPr>
            </w:pPr>
            <w:r w:rsidRPr="004335AD">
              <w:rPr>
                <w:rFonts w:hint="eastAsia"/>
                <w:b/>
                <w:bCs/>
                <w:sz w:val="26"/>
                <w:szCs w:val="26"/>
              </w:rPr>
              <w:t>수출입식품 안전관리방법</w:t>
            </w:r>
          </w:p>
          <w:p w:rsidR="00CE7FC8" w:rsidRDefault="00CE7FC8" w:rsidP="004335AD">
            <w:pPr>
              <w:pStyle w:val="a6"/>
              <w:wordWrap w:val="0"/>
              <w:autoSpaceDN w:val="0"/>
              <w:spacing w:line="290" w:lineRule="atLeast"/>
              <w:jc w:val="center"/>
              <w:rPr>
                <w:rFonts w:hint="eastAsia"/>
                <w:sz w:val="21"/>
                <w:szCs w:val="21"/>
              </w:rPr>
            </w:pPr>
            <w:r w:rsidRPr="000E2E59">
              <w:rPr>
                <w:rFonts w:hint="eastAsia"/>
                <w:sz w:val="21"/>
                <w:szCs w:val="21"/>
              </w:rPr>
              <w:t xml:space="preserve">국가품질감독검사검역총국 </w:t>
            </w:r>
            <w:proofErr w:type="spellStart"/>
            <w:r w:rsidRPr="000E2E59">
              <w:rPr>
                <w:rFonts w:hint="eastAsia"/>
                <w:sz w:val="21"/>
                <w:szCs w:val="21"/>
              </w:rPr>
              <w:t>령</w:t>
            </w:r>
            <w:proofErr w:type="spellEnd"/>
            <w:r w:rsidRPr="000E2E59">
              <w:rPr>
                <w:rFonts w:hint="eastAsia"/>
                <w:sz w:val="21"/>
                <w:szCs w:val="21"/>
              </w:rPr>
              <w:t xml:space="preserve"> 제144호</w:t>
            </w:r>
          </w:p>
          <w:p w:rsidR="004335AD" w:rsidRPr="000E2E59" w:rsidRDefault="004335AD" w:rsidP="004335AD">
            <w:pPr>
              <w:pStyle w:val="a6"/>
              <w:wordWrap w:val="0"/>
              <w:autoSpaceDN w:val="0"/>
              <w:spacing w:line="290" w:lineRule="atLeast"/>
              <w:jc w:val="center"/>
              <w:rPr>
                <w:rFonts w:hint="eastAsia"/>
                <w:sz w:val="21"/>
                <w:szCs w:val="21"/>
              </w:rPr>
            </w:pPr>
          </w:p>
          <w:p w:rsidR="00CE7FC8"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《수출입식품 안전관리방법》을 2010년 7월 22일 국가품질감독검사검역총국의 사무회의에서 심의 통과하여 이에 공포하며 2012년 3월 1일부터 시행한다.</w:t>
            </w:r>
          </w:p>
          <w:p w:rsidR="002002E0" w:rsidRPr="000E2E59" w:rsidRDefault="002002E0" w:rsidP="000E2E59">
            <w:pPr>
              <w:pStyle w:val="a6"/>
              <w:wordWrap w:val="0"/>
              <w:autoSpaceDN w:val="0"/>
              <w:spacing w:line="290" w:lineRule="atLeast"/>
              <w:ind w:firstLineChars="200" w:firstLine="420"/>
              <w:rPr>
                <w:rFonts w:hint="eastAsia"/>
                <w:sz w:val="21"/>
                <w:szCs w:val="21"/>
              </w:rPr>
            </w:pPr>
          </w:p>
          <w:p w:rsidR="00CE7FC8" w:rsidRPr="000E2E59" w:rsidRDefault="00CE7FC8" w:rsidP="002002E0">
            <w:pPr>
              <w:pStyle w:val="a6"/>
              <w:wordWrap w:val="0"/>
              <w:autoSpaceDN w:val="0"/>
              <w:spacing w:line="290" w:lineRule="atLeast"/>
              <w:ind w:firstLineChars="200" w:firstLine="420"/>
              <w:jc w:val="right"/>
              <w:rPr>
                <w:rFonts w:hint="eastAsia"/>
                <w:sz w:val="21"/>
                <w:szCs w:val="21"/>
              </w:rPr>
            </w:pPr>
            <w:r w:rsidRPr="000E2E59">
              <w:rPr>
                <w:rFonts w:hint="eastAsia"/>
                <w:sz w:val="21"/>
                <w:szCs w:val="21"/>
              </w:rPr>
              <w:t>국 장</w:t>
            </w:r>
          </w:p>
          <w:p w:rsidR="00CE7FC8" w:rsidRPr="000E2E59" w:rsidRDefault="00CE7FC8" w:rsidP="002002E0">
            <w:pPr>
              <w:pStyle w:val="a6"/>
              <w:wordWrap w:val="0"/>
              <w:autoSpaceDN w:val="0"/>
              <w:spacing w:line="290" w:lineRule="atLeast"/>
              <w:ind w:firstLineChars="200" w:firstLine="420"/>
              <w:jc w:val="right"/>
              <w:rPr>
                <w:rFonts w:hint="eastAsia"/>
                <w:sz w:val="21"/>
                <w:szCs w:val="21"/>
              </w:rPr>
            </w:pPr>
            <w:r w:rsidRPr="000E2E59">
              <w:rPr>
                <w:rFonts w:hint="eastAsia"/>
                <w:sz w:val="21"/>
                <w:szCs w:val="21"/>
              </w:rPr>
              <w:t>2011년 9월 13일</w:t>
            </w:r>
          </w:p>
          <w:p w:rsidR="002002E0" w:rsidRDefault="002002E0" w:rsidP="000E2E59">
            <w:pPr>
              <w:pStyle w:val="a6"/>
              <w:wordWrap w:val="0"/>
              <w:autoSpaceDN w:val="0"/>
              <w:spacing w:line="290" w:lineRule="atLeast"/>
              <w:ind w:firstLineChars="200" w:firstLine="412"/>
              <w:jc w:val="center"/>
              <w:rPr>
                <w:rFonts w:hint="eastAsia"/>
                <w:b/>
                <w:bCs/>
                <w:sz w:val="21"/>
                <w:szCs w:val="21"/>
              </w:rPr>
            </w:pPr>
          </w:p>
          <w:p w:rsidR="002002E0" w:rsidRDefault="002002E0" w:rsidP="000E2E59">
            <w:pPr>
              <w:pStyle w:val="a6"/>
              <w:wordWrap w:val="0"/>
              <w:autoSpaceDN w:val="0"/>
              <w:spacing w:line="290" w:lineRule="atLeast"/>
              <w:ind w:firstLineChars="200" w:firstLine="412"/>
              <w:jc w:val="center"/>
              <w:rPr>
                <w:rFonts w:hint="eastAsia"/>
                <w:b/>
                <w:bCs/>
                <w:sz w:val="21"/>
                <w:szCs w:val="21"/>
              </w:rPr>
            </w:pPr>
          </w:p>
          <w:p w:rsidR="00CE7FC8" w:rsidRPr="000E2E59" w:rsidRDefault="00CE7FC8" w:rsidP="002002E0">
            <w:pPr>
              <w:pStyle w:val="a6"/>
              <w:wordWrap w:val="0"/>
              <w:autoSpaceDN w:val="0"/>
              <w:spacing w:line="290" w:lineRule="atLeast"/>
              <w:jc w:val="center"/>
              <w:rPr>
                <w:rFonts w:hint="eastAsia"/>
                <w:sz w:val="21"/>
                <w:szCs w:val="21"/>
              </w:rPr>
            </w:pPr>
            <w:r w:rsidRPr="000E2E59">
              <w:rPr>
                <w:rFonts w:hint="eastAsia"/>
                <w:b/>
                <w:bCs/>
                <w:sz w:val="21"/>
                <w:szCs w:val="21"/>
              </w:rPr>
              <w:t xml:space="preserve">제1장 총 </w:t>
            </w:r>
            <w:proofErr w:type="spellStart"/>
            <w:r w:rsidRPr="000E2E59">
              <w:rPr>
                <w:rFonts w:hint="eastAsia"/>
                <w:b/>
                <w:bCs/>
                <w:sz w:val="21"/>
                <w:szCs w:val="21"/>
              </w:rPr>
              <w:t>칙</w:t>
            </w:r>
            <w:proofErr w:type="spellEnd"/>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제1조 </w:t>
            </w:r>
            <w:r w:rsidRPr="000E2E59">
              <w:rPr>
                <w:rFonts w:hint="eastAsia"/>
                <w:sz w:val="21"/>
                <w:szCs w:val="21"/>
              </w:rPr>
              <w:t xml:space="preserve">수출입 식품의 안전을 보장하고 인류와 동식물의 생명과 건강을 보호하기 위해, 《중화인민공화국 식품안전법》(이하 식품안전법이라 함) 및 그 실시조례와 《중화인민공화국 수출입상품 검사법》및 그 실시조례, 《중화인민공화국 출입국 동식물 검역법》및 그 실시조례, 《식품 등 제품에 대한 안전 감독관리 보강에 대한 국무원의 특별규정》등 법률, 법규의 규정에 의거하여 이 방법을 제정한다.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제2조 </w:t>
            </w:r>
            <w:r w:rsidRPr="000E2E59">
              <w:rPr>
                <w:rFonts w:hint="eastAsia"/>
                <w:sz w:val="21"/>
                <w:szCs w:val="21"/>
              </w:rPr>
              <w:t xml:space="preserve">이 방법은 수출입 식품의 검사, 검역 및 감독관리에 준용한다.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수출입 식품첨가제, 식품과 관련한 제품, 과일, 식용 동물의 안전관리는 관련규정에 따라 집행한다.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제3조 </w:t>
            </w:r>
            <w:r w:rsidRPr="000E2E59">
              <w:rPr>
                <w:rFonts w:hint="eastAsia"/>
                <w:sz w:val="21"/>
                <w:szCs w:val="21"/>
              </w:rPr>
              <w:t xml:space="preserve">국가품질감독검사검역총국(이하 </w:t>
            </w:r>
            <w:proofErr w:type="spellStart"/>
            <w:r w:rsidRPr="000E2E59">
              <w:rPr>
                <w:rFonts w:hint="eastAsia"/>
                <w:sz w:val="21"/>
                <w:szCs w:val="21"/>
              </w:rPr>
              <w:t>국가질검총국이라</w:t>
            </w:r>
            <w:proofErr w:type="spellEnd"/>
            <w:r w:rsidRPr="000E2E59">
              <w:rPr>
                <w:rFonts w:hint="eastAsia"/>
                <w:sz w:val="21"/>
                <w:szCs w:val="21"/>
              </w:rPr>
              <w:t xml:space="preserve"> 함)은 전국 수출입 식품안전 감독관리 업무를 관장한다. </w:t>
            </w:r>
          </w:p>
          <w:p w:rsidR="00CE7FC8" w:rsidRPr="00F05F52" w:rsidRDefault="00CE7FC8" w:rsidP="00F05F52">
            <w:pPr>
              <w:pStyle w:val="a6"/>
              <w:wordWrap w:val="0"/>
              <w:autoSpaceDN w:val="0"/>
              <w:spacing w:line="290" w:lineRule="atLeast"/>
              <w:ind w:firstLineChars="200" w:firstLine="404"/>
              <w:rPr>
                <w:rFonts w:hint="eastAsia"/>
                <w:spacing w:val="-4"/>
                <w:sz w:val="21"/>
                <w:szCs w:val="21"/>
              </w:rPr>
            </w:pPr>
            <w:proofErr w:type="spellStart"/>
            <w:r w:rsidRPr="00F05F52">
              <w:rPr>
                <w:rFonts w:hint="eastAsia"/>
                <w:spacing w:val="-4"/>
                <w:sz w:val="21"/>
                <w:szCs w:val="21"/>
              </w:rPr>
              <w:t>국가질검총총국이</w:t>
            </w:r>
            <w:proofErr w:type="spellEnd"/>
            <w:r w:rsidRPr="00F05F52">
              <w:rPr>
                <w:rFonts w:hint="eastAsia"/>
                <w:spacing w:val="-4"/>
                <w:sz w:val="21"/>
                <w:szCs w:val="21"/>
              </w:rPr>
              <w:t xml:space="preserve"> 각 지역에 설치한 출입국 검사검역기구(이하 검사검역기구라 함)는 </w:t>
            </w:r>
            <w:proofErr w:type="spellStart"/>
            <w:r w:rsidRPr="00F05F52">
              <w:rPr>
                <w:rFonts w:hint="eastAsia"/>
                <w:spacing w:val="-4"/>
                <w:sz w:val="21"/>
                <w:szCs w:val="21"/>
              </w:rPr>
              <w:t>국가질검총국의</w:t>
            </w:r>
            <w:proofErr w:type="spellEnd"/>
            <w:r w:rsidRPr="00F05F52">
              <w:rPr>
                <w:rFonts w:hint="eastAsia"/>
                <w:spacing w:val="-4"/>
                <w:sz w:val="21"/>
                <w:szCs w:val="21"/>
              </w:rPr>
              <w:t xml:space="preserve"> 통일적인 지도하에서 법에 따라 수출입 식품안전에 대한 감독관리 업무를 주관한다. </w:t>
            </w:r>
          </w:p>
          <w:p w:rsidR="00CE7FC8" w:rsidRPr="008C53B5" w:rsidRDefault="00CE7FC8" w:rsidP="008C53B5">
            <w:pPr>
              <w:pStyle w:val="a6"/>
              <w:wordWrap w:val="0"/>
              <w:autoSpaceDN w:val="0"/>
              <w:spacing w:line="290" w:lineRule="atLeast"/>
              <w:ind w:firstLineChars="200" w:firstLine="372"/>
              <w:rPr>
                <w:rFonts w:hint="eastAsia"/>
                <w:spacing w:val="-10"/>
                <w:sz w:val="21"/>
                <w:szCs w:val="21"/>
              </w:rPr>
            </w:pPr>
            <w:r w:rsidRPr="008C53B5">
              <w:rPr>
                <w:rFonts w:hint="eastAsia"/>
                <w:b/>
                <w:bCs/>
                <w:spacing w:val="-10"/>
                <w:sz w:val="21"/>
                <w:szCs w:val="21"/>
              </w:rPr>
              <w:t xml:space="preserve">제4조 </w:t>
            </w:r>
            <w:proofErr w:type="spellStart"/>
            <w:r w:rsidRPr="008C53B5">
              <w:rPr>
                <w:rFonts w:hint="eastAsia"/>
                <w:spacing w:val="-10"/>
                <w:sz w:val="21"/>
                <w:szCs w:val="21"/>
              </w:rPr>
              <w:t>국가질검총국은</w:t>
            </w:r>
            <w:proofErr w:type="spellEnd"/>
            <w:r w:rsidRPr="008C53B5">
              <w:rPr>
                <w:rFonts w:hint="eastAsia"/>
                <w:spacing w:val="-10"/>
                <w:sz w:val="21"/>
                <w:szCs w:val="21"/>
              </w:rPr>
              <w:t xml:space="preserve"> 수입식품의 경외 생산업체에 대하여 등록관리를 실시하며, 중국경내에 식품을 수출하는 수출업체나 그 대행업체에 대해서는 </w:t>
            </w:r>
            <w:proofErr w:type="spellStart"/>
            <w:r w:rsidRPr="008C53B5">
              <w:rPr>
                <w:rFonts w:hint="eastAsia"/>
                <w:spacing w:val="-10"/>
                <w:sz w:val="21"/>
                <w:szCs w:val="21"/>
              </w:rPr>
              <w:t>비안</w:t>
            </w:r>
            <w:proofErr w:type="spellEnd"/>
            <w:r w:rsidRPr="008C53B5">
              <w:rPr>
                <w:rFonts w:hint="eastAsia"/>
                <w:spacing w:val="-10"/>
                <w:sz w:val="21"/>
                <w:szCs w:val="21"/>
              </w:rPr>
              <w:t>(</w:t>
            </w:r>
            <w:proofErr w:type="spellStart"/>
            <w:r w:rsidRPr="008C53B5">
              <w:rPr>
                <w:rFonts w:hint="eastAsia"/>
                <w:spacing w:val="-10"/>
                <w:sz w:val="21"/>
                <w:szCs w:val="21"/>
              </w:rPr>
              <w:t>備案</w:t>
            </w:r>
            <w:proofErr w:type="spellEnd"/>
            <w:r w:rsidRPr="008C53B5">
              <w:rPr>
                <w:rFonts w:hint="eastAsia"/>
                <w:spacing w:val="-10"/>
                <w:sz w:val="21"/>
                <w:szCs w:val="21"/>
              </w:rPr>
              <w:t xml:space="preserve">)관리를 실시한다. 아울러 수입식품에 대해 검사를 실시하고 수출식품 생산업체에 대해서는 </w:t>
            </w:r>
            <w:proofErr w:type="spellStart"/>
            <w:r w:rsidRPr="008C53B5">
              <w:rPr>
                <w:rFonts w:hint="eastAsia"/>
                <w:spacing w:val="-10"/>
                <w:sz w:val="21"/>
                <w:szCs w:val="21"/>
              </w:rPr>
              <w:t>비안</w:t>
            </w:r>
            <w:proofErr w:type="spellEnd"/>
            <w:r w:rsidRPr="008C53B5">
              <w:rPr>
                <w:rFonts w:hint="eastAsia"/>
                <w:spacing w:val="-10"/>
                <w:sz w:val="21"/>
                <w:szCs w:val="21"/>
              </w:rPr>
              <w:t>(</w:t>
            </w:r>
            <w:proofErr w:type="spellStart"/>
            <w:r w:rsidRPr="008C53B5">
              <w:rPr>
                <w:rFonts w:hint="eastAsia"/>
                <w:spacing w:val="-10"/>
                <w:sz w:val="21"/>
                <w:szCs w:val="21"/>
              </w:rPr>
              <w:t>備案</w:t>
            </w:r>
            <w:proofErr w:type="spellEnd"/>
            <w:r w:rsidRPr="008C53B5">
              <w:rPr>
                <w:rFonts w:hint="eastAsia"/>
                <w:spacing w:val="-10"/>
                <w:sz w:val="21"/>
                <w:szCs w:val="21"/>
              </w:rPr>
              <w:t xml:space="preserve">)관리를 실시하며 수출식품의 원료재배, 양식장에 대해서는 </w:t>
            </w:r>
            <w:proofErr w:type="spellStart"/>
            <w:r w:rsidRPr="008C53B5">
              <w:rPr>
                <w:rFonts w:hint="eastAsia"/>
                <w:spacing w:val="-10"/>
                <w:sz w:val="21"/>
                <w:szCs w:val="21"/>
              </w:rPr>
              <w:t>비안</w:t>
            </w:r>
            <w:proofErr w:type="spellEnd"/>
            <w:r w:rsidRPr="008C53B5">
              <w:rPr>
                <w:rFonts w:hint="eastAsia"/>
                <w:spacing w:val="-10"/>
                <w:sz w:val="21"/>
                <w:szCs w:val="21"/>
              </w:rPr>
              <w:t>(</w:t>
            </w:r>
            <w:proofErr w:type="spellStart"/>
            <w:r w:rsidRPr="008C53B5">
              <w:rPr>
                <w:rFonts w:hint="eastAsia"/>
                <w:spacing w:val="-10"/>
                <w:sz w:val="21"/>
                <w:szCs w:val="21"/>
              </w:rPr>
              <w:t>備案</w:t>
            </w:r>
            <w:proofErr w:type="spellEnd"/>
            <w:r w:rsidRPr="008C53B5">
              <w:rPr>
                <w:rFonts w:hint="eastAsia"/>
                <w:spacing w:val="-10"/>
                <w:sz w:val="21"/>
                <w:szCs w:val="21"/>
              </w:rPr>
              <w:t xml:space="preserve">)관리를 실시한다. 수출식품은 감독과 샘플링 검사를 실시하고 수출입 식품에 대해서는 분류관리를 실시하며, 수출입 식품의 생산자와 경영자에 대해서는 신용관리를 실시한다.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제5조 </w:t>
            </w:r>
            <w:r w:rsidRPr="000E2E59">
              <w:rPr>
                <w:rFonts w:hint="eastAsia"/>
                <w:sz w:val="21"/>
                <w:szCs w:val="21"/>
              </w:rPr>
              <w:t xml:space="preserve">수출입 식품의 생산자와 경영자는 법에 따라 생산과 경영활동에 종사하고 사회와 </w:t>
            </w:r>
            <w:r w:rsidRPr="000E2E59">
              <w:rPr>
                <w:rFonts w:hint="eastAsia"/>
                <w:sz w:val="21"/>
                <w:szCs w:val="21"/>
              </w:rPr>
              <w:lastRenderedPageBreak/>
              <w:t xml:space="preserve">공중 앞에 책임을 짐으로써 식품안전을 보장하고 신의 성실하고 사회의 감독을 받고 사회적 책임을 져야 한다. </w:t>
            </w:r>
          </w:p>
          <w:p w:rsidR="00CE7FC8"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제6조 </w:t>
            </w:r>
            <w:r w:rsidRPr="000E2E59">
              <w:rPr>
                <w:rFonts w:hint="eastAsia"/>
                <w:sz w:val="21"/>
                <w:szCs w:val="21"/>
              </w:rPr>
              <w:t xml:space="preserve">수출입 식품안전 감독관리에 종사하는 검사검역기구의 인원(이하 검사검역요원이라 함)은 관련 전문지식을 구비하고 직무와 책임을 다 해야 한다. </w:t>
            </w:r>
          </w:p>
          <w:p w:rsidR="003E1489" w:rsidRPr="000E2E59" w:rsidRDefault="003E1489" w:rsidP="003E1489">
            <w:pPr>
              <w:pStyle w:val="a6"/>
              <w:wordWrap w:val="0"/>
              <w:autoSpaceDN w:val="0"/>
              <w:spacing w:line="290" w:lineRule="atLeast"/>
              <w:ind w:firstLineChars="200" w:firstLine="420"/>
              <w:rPr>
                <w:rFonts w:hint="eastAsia"/>
                <w:sz w:val="21"/>
                <w:szCs w:val="21"/>
              </w:rPr>
            </w:pPr>
          </w:p>
          <w:p w:rsidR="00CE7FC8" w:rsidRPr="000E2E59" w:rsidRDefault="00CE7FC8" w:rsidP="003E1489">
            <w:pPr>
              <w:pStyle w:val="a6"/>
              <w:wordWrap w:val="0"/>
              <w:autoSpaceDN w:val="0"/>
              <w:spacing w:line="290" w:lineRule="atLeast"/>
              <w:jc w:val="center"/>
              <w:rPr>
                <w:rFonts w:hint="eastAsia"/>
                <w:sz w:val="21"/>
                <w:szCs w:val="21"/>
              </w:rPr>
            </w:pPr>
            <w:r w:rsidRPr="000E2E59">
              <w:rPr>
                <w:rFonts w:hint="eastAsia"/>
                <w:b/>
                <w:bCs/>
                <w:sz w:val="21"/>
                <w:szCs w:val="21"/>
              </w:rPr>
              <w:t>제2장 식품 수입</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제7조 </w:t>
            </w:r>
            <w:proofErr w:type="spellStart"/>
            <w:r w:rsidRPr="000E2E59">
              <w:rPr>
                <w:rFonts w:hint="eastAsia"/>
                <w:sz w:val="21"/>
                <w:szCs w:val="21"/>
              </w:rPr>
              <w:t>국가질검총국은</w:t>
            </w:r>
            <w:proofErr w:type="spellEnd"/>
            <w:r w:rsidRPr="000E2E59">
              <w:rPr>
                <w:rFonts w:hint="eastAsia"/>
                <w:sz w:val="21"/>
                <w:szCs w:val="21"/>
              </w:rPr>
              <w:t xml:space="preserve"> 중국의 법률법규 규정에 근거하여 중국에 식품을 수출하는 국가나 지역의 식품안전 관리시스템과 식품 안전상황을 평가하며, 동시에 수입식품의 안전관리요구에 따라 소급심사를 실시한다. </w:t>
            </w:r>
          </w:p>
          <w:p w:rsidR="00CE7FC8" w:rsidRPr="000E2E59" w:rsidRDefault="00CE7FC8" w:rsidP="000E2E59">
            <w:pPr>
              <w:pStyle w:val="a6"/>
              <w:wordWrap w:val="0"/>
              <w:autoSpaceDN w:val="0"/>
              <w:spacing w:line="290" w:lineRule="atLeast"/>
              <w:ind w:firstLineChars="200" w:firstLine="420"/>
              <w:rPr>
                <w:rFonts w:hint="eastAsia"/>
                <w:sz w:val="21"/>
                <w:szCs w:val="21"/>
              </w:rPr>
            </w:pPr>
            <w:proofErr w:type="spellStart"/>
            <w:r w:rsidRPr="000E2E59">
              <w:rPr>
                <w:rFonts w:hint="eastAsia"/>
                <w:sz w:val="21"/>
                <w:szCs w:val="21"/>
              </w:rPr>
              <w:t>국가질검총국은</w:t>
            </w:r>
            <w:proofErr w:type="spellEnd"/>
            <w:r w:rsidRPr="000E2E59">
              <w:rPr>
                <w:rFonts w:hint="eastAsia"/>
                <w:sz w:val="21"/>
                <w:szCs w:val="21"/>
              </w:rPr>
              <w:t xml:space="preserve"> 중국의 법률법규 규정, 국가의 식품안전표준 요구, 국내외 전염병 발생상황과 유독유해 물질의 </w:t>
            </w:r>
            <w:proofErr w:type="spellStart"/>
            <w:r w:rsidRPr="000E2E59">
              <w:rPr>
                <w:rFonts w:hint="eastAsia"/>
                <w:sz w:val="21"/>
                <w:szCs w:val="21"/>
              </w:rPr>
              <w:t>리스크분석결과</w:t>
            </w:r>
            <w:proofErr w:type="spellEnd"/>
            <w:r w:rsidRPr="000E2E59">
              <w:rPr>
                <w:rFonts w:hint="eastAsia"/>
                <w:sz w:val="21"/>
                <w:szCs w:val="21"/>
              </w:rPr>
              <w:t xml:space="preserve">, 그리고 전항에서 규정한 평가와 심사결과에 결부시켜 상응하는 검사검역요구를 확정한다.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제8조 </w:t>
            </w:r>
            <w:r w:rsidRPr="000E2E59">
              <w:rPr>
                <w:rFonts w:hint="eastAsia"/>
                <w:sz w:val="21"/>
                <w:szCs w:val="21"/>
              </w:rPr>
              <w:t xml:space="preserve">수입식품은 중국 식품안전 국가표준과 검사검역 관련요구에 부합해야 한다. 식품안전 국가표준을 공포하기 전에는 현행 식용농산물 품질안전표준, 식품 위생표준, 식품 품질기준, 식품관련 업계표준의 강제성 집행표준에 따라 검사한다.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식품안전 국가표준이 없는 식품을 처음 수입하는 경우, 수입업체는 검사검역기구에 국무원 위생보건행정부서에서 발급한 허가서류를 제출해야 하며 검사검역기구는 국무원 위생보건부서의 요구에 따라 검사를 실시해야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제9제 </w:t>
            </w:r>
            <w:proofErr w:type="spellStart"/>
            <w:r w:rsidRPr="000E2E59">
              <w:rPr>
                <w:rFonts w:hint="eastAsia"/>
                <w:sz w:val="21"/>
                <w:szCs w:val="21"/>
              </w:rPr>
              <w:t>국가질검총국은</w:t>
            </w:r>
            <w:proofErr w:type="spellEnd"/>
            <w:r w:rsidRPr="000E2E59">
              <w:rPr>
                <w:rFonts w:hint="eastAsia"/>
                <w:sz w:val="21"/>
                <w:szCs w:val="21"/>
              </w:rPr>
              <w:t xml:space="preserve"> 중국경내에 식품을 수출하는 경외 식품생산업체에 대한 등록관리 제도를 실시한다. 등록업무는 </w:t>
            </w:r>
            <w:proofErr w:type="spellStart"/>
            <w:r w:rsidRPr="000E2E59">
              <w:rPr>
                <w:rFonts w:hint="eastAsia"/>
                <w:sz w:val="21"/>
                <w:szCs w:val="21"/>
              </w:rPr>
              <w:t>국가질검총총국의</w:t>
            </w:r>
            <w:proofErr w:type="spellEnd"/>
            <w:r w:rsidRPr="000E2E59">
              <w:rPr>
                <w:rFonts w:hint="eastAsia"/>
                <w:sz w:val="21"/>
                <w:szCs w:val="21"/>
              </w:rPr>
              <w:t xml:space="preserve"> 관련 규정에 따라 집행한다.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중국경내에 식품을 수출하는 수출업체 또는 그 대리업체는 </w:t>
            </w:r>
            <w:proofErr w:type="spellStart"/>
            <w:r w:rsidRPr="000E2E59">
              <w:rPr>
                <w:rFonts w:hint="eastAsia"/>
                <w:sz w:val="21"/>
                <w:szCs w:val="21"/>
              </w:rPr>
              <w:t>국가질검총국에</w:t>
            </w:r>
            <w:proofErr w:type="spellEnd"/>
            <w:r w:rsidRPr="000E2E59">
              <w:rPr>
                <w:rFonts w:hint="eastAsia"/>
                <w:sz w:val="21"/>
                <w:szCs w:val="21"/>
              </w:rPr>
              <w:t xml:space="preserve">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)해야 한다.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)신고를 하는 수출업체 또는 그 대리업체는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)요구에 따라 기업의 정보를 제공하고 아울러 정보의 진실성에 대한 책임을 져야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등록,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 명부는 </w:t>
            </w:r>
            <w:proofErr w:type="spellStart"/>
            <w:r w:rsidRPr="000E2E59">
              <w:rPr>
                <w:rFonts w:hint="eastAsia"/>
                <w:sz w:val="21"/>
                <w:szCs w:val="21"/>
              </w:rPr>
              <w:t>국가질검총국</w:t>
            </w:r>
            <w:proofErr w:type="spellEnd"/>
            <w:r w:rsidRPr="000E2E59">
              <w:rPr>
                <w:rFonts w:hint="eastAsia"/>
                <w:sz w:val="21"/>
                <w:szCs w:val="21"/>
              </w:rPr>
              <w:t xml:space="preserve"> 사이트에 공포해야 한다. </w:t>
            </w:r>
          </w:p>
          <w:p w:rsidR="00CE7FC8" w:rsidRPr="00A624CF" w:rsidRDefault="00CE7FC8" w:rsidP="00A624CF">
            <w:pPr>
              <w:pStyle w:val="a6"/>
              <w:wordWrap w:val="0"/>
              <w:autoSpaceDN w:val="0"/>
              <w:spacing w:line="290" w:lineRule="atLeast"/>
              <w:ind w:firstLineChars="200" w:firstLine="444"/>
              <w:rPr>
                <w:rFonts w:hint="eastAsia"/>
                <w:spacing w:val="8"/>
                <w:sz w:val="21"/>
                <w:szCs w:val="21"/>
              </w:rPr>
            </w:pPr>
            <w:r w:rsidRPr="00A624CF">
              <w:rPr>
                <w:rFonts w:hint="eastAsia"/>
                <w:b/>
                <w:bCs/>
                <w:spacing w:val="8"/>
                <w:sz w:val="21"/>
                <w:szCs w:val="21"/>
              </w:rPr>
              <w:t xml:space="preserve">제10조 </w:t>
            </w:r>
            <w:r w:rsidRPr="00A624CF">
              <w:rPr>
                <w:rFonts w:hint="eastAsia"/>
                <w:spacing w:val="8"/>
                <w:sz w:val="21"/>
                <w:szCs w:val="21"/>
              </w:rPr>
              <w:t xml:space="preserve">입국 동식물 검역 허가수속이 필요한 수입식품은 《중화인민공화국 입국 동식물 검역허가증》을 취득해야 수입할 수 있다.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lastRenderedPageBreak/>
              <w:t xml:space="preserve">제11조 </w:t>
            </w:r>
            <w:r w:rsidRPr="000E2E59">
              <w:rPr>
                <w:rFonts w:hint="eastAsia"/>
                <w:sz w:val="21"/>
                <w:szCs w:val="21"/>
              </w:rPr>
              <w:t xml:space="preserve">동식물 전염병 유발가능성이 존재하거나 유독유해 물질이 있는, 위험성이 높은 식품을 수입하는 경우에는 지정세관에서 통관수속을 해야 한다. 지정세관과 조건은 </w:t>
            </w:r>
            <w:proofErr w:type="spellStart"/>
            <w:r w:rsidRPr="000E2E59">
              <w:rPr>
                <w:rFonts w:hint="eastAsia"/>
                <w:sz w:val="21"/>
                <w:szCs w:val="21"/>
              </w:rPr>
              <w:t>국가질검총국이</w:t>
            </w:r>
            <w:proofErr w:type="spellEnd"/>
            <w:r w:rsidRPr="000E2E59">
              <w:rPr>
                <w:rFonts w:hint="eastAsia"/>
                <w:sz w:val="21"/>
                <w:szCs w:val="21"/>
              </w:rPr>
              <w:t xml:space="preserve"> 제정하여 공포한다. </w:t>
            </w:r>
          </w:p>
          <w:p w:rsidR="00CE7FC8" w:rsidRPr="00AB33DA" w:rsidRDefault="00CE7FC8" w:rsidP="00AB33DA">
            <w:pPr>
              <w:pStyle w:val="a6"/>
              <w:wordWrap w:val="0"/>
              <w:autoSpaceDN w:val="0"/>
              <w:spacing w:line="290" w:lineRule="atLeast"/>
              <w:ind w:firstLineChars="200" w:firstLine="396"/>
              <w:rPr>
                <w:rFonts w:hint="eastAsia"/>
                <w:spacing w:val="-4"/>
                <w:sz w:val="21"/>
                <w:szCs w:val="21"/>
              </w:rPr>
            </w:pPr>
            <w:r w:rsidRPr="00AB33DA">
              <w:rPr>
                <w:rFonts w:hint="eastAsia"/>
                <w:b/>
                <w:bCs/>
                <w:spacing w:val="-4"/>
                <w:sz w:val="21"/>
                <w:szCs w:val="21"/>
              </w:rPr>
              <w:t xml:space="preserve">제12조 </w:t>
            </w:r>
            <w:r w:rsidRPr="00AB33DA">
              <w:rPr>
                <w:rFonts w:hint="eastAsia"/>
                <w:spacing w:val="-4"/>
                <w:sz w:val="21"/>
                <w:szCs w:val="21"/>
              </w:rPr>
              <w:t xml:space="preserve">수입식품의 수입업체나 그 대리업체는 규정에 따라 아래의 자료를 지참하고 통관지 세관의 검사검역기구에 검사신고를 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(1) 계약서, 세금계산서, 선적명세서, 선하증건 등 필요한 증빙서류</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(2) 관련 허가서류</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(3) 법률법규, 쌍무협정, 의정서 및 기타 규정에서 제출해야 한다고 규정한 수출국(지역) 정부의 검역(위생) 증명서</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(4) 처음 수입하는 예비포장 식품은 수입식품 라벨의 샘플과 그 번역문을 제출</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(5) 국가표준이 없는 식품을 처음 수입하는 경우에는 이 방법 제8조에서 규정한 허가증명서 제출</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(6) 수입식품에 필요한 기타 증서나 증명서류.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검사신고 시에 수입업체나 그 대리업체는 수입식품의 품명, 브랜드, </w:t>
            </w:r>
            <w:proofErr w:type="spellStart"/>
            <w:r w:rsidRPr="000E2E59">
              <w:rPr>
                <w:rFonts w:hint="eastAsia"/>
                <w:sz w:val="21"/>
                <w:szCs w:val="21"/>
              </w:rPr>
              <w:t>원산국</w:t>
            </w:r>
            <w:proofErr w:type="spellEnd"/>
            <w:r w:rsidRPr="000E2E59">
              <w:rPr>
                <w:rFonts w:hint="eastAsia"/>
                <w:sz w:val="21"/>
                <w:szCs w:val="21"/>
              </w:rPr>
              <w:t>(지역), 사양, 수량/중량, 생산일자(</w:t>
            </w:r>
            <w:proofErr w:type="spellStart"/>
            <w:r w:rsidRPr="000E2E59">
              <w:rPr>
                <w:rFonts w:hint="eastAsia"/>
                <w:sz w:val="21"/>
                <w:szCs w:val="21"/>
              </w:rPr>
              <w:t>로트번호</w:t>
            </w:r>
            <w:proofErr w:type="spellEnd"/>
            <w:r w:rsidRPr="000E2E59">
              <w:rPr>
                <w:rFonts w:hint="eastAsia"/>
                <w:sz w:val="21"/>
                <w:szCs w:val="21"/>
              </w:rPr>
              <w:t xml:space="preserve">), </w:t>
            </w:r>
            <w:proofErr w:type="spellStart"/>
            <w:r w:rsidRPr="000E2E59">
              <w:rPr>
                <w:rFonts w:hint="eastAsia"/>
                <w:sz w:val="21"/>
                <w:szCs w:val="21"/>
              </w:rPr>
              <w:t>국가질검총국이</w:t>
            </w:r>
            <w:proofErr w:type="spellEnd"/>
            <w:r w:rsidRPr="000E2E59">
              <w:rPr>
                <w:rFonts w:hint="eastAsia"/>
                <w:sz w:val="21"/>
                <w:szCs w:val="21"/>
              </w:rPr>
              <w:t xml:space="preserve"> 규정한 기타 내용을 빠짐없이 신고해야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제13조 </w:t>
            </w:r>
            <w:r w:rsidRPr="000E2E59">
              <w:rPr>
                <w:rFonts w:hint="eastAsia"/>
                <w:sz w:val="21"/>
                <w:szCs w:val="21"/>
              </w:rPr>
              <w:t xml:space="preserve">검사검역기구는 수입업체나 그 대리업체가 제출한 검사신고 자료를 확인하고 요구에 부합하는 경우 신고를 접수해야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제14조 </w:t>
            </w:r>
            <w:r w:rsidRPr="000E2E59">
              <w:rPr>
                <w:rFonts w:hint="eastAsia"/>
                <w:sz w:val="21"/>
                <w:szCs w:val="21"/>
              </w:rPr>
              <w:t xml:space="preserve">수입식품의 포장과 운송수단은 위생 안전요구에 부합해야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제15조 </w:t>
            </w:r>
            <w:r w:rsidRPr="000E2E59">
              <w:rPr>
                <w:rFonts w:hint="eastAsia"/>
                <w:sz w:val="21"/>
                <w:szCs w:val="21"/>
              </w:rPr>
              <w:t xml:space="preserve">예비포장 식품의 중문라벨, 중문설명서는 중국의 법률법규 규정과 식품안전 국가표준의 요구에 부합해야 한다. </w:t>
            </w:r>
          </w:p>
          <w:p w:rsidR="00CE7FC8" w:rsidRPr="00AB33DA" w:rsidRDefault="00CE7FC8" w:rsidP="00AB33DA">
            <w:pPr>
              <w:pStyle w:val="a6"/>
              <w:wordWrap w:val="0"/>
              <w:autoSpaceDN w:val="0"/>
              <w:spacing w:line="290" w:lineRule="atLeast"/>
              <w:ind w:firstLineChars="200" w:firstLine="436"/>
              <w:rPr>
                <w:rFonts w:hint="eastAsia"/>
                <w:spacing w:val="6"/>
                <w:sz w:val="21"/>
                <w:szCs w:val="21"/>
              </w:rPr>
            </w:pPr>
            <w:r w:rsidRPr="00AB33DA">
              <w:rPr>
                <w:rFonts w:hint="eastAsia"/>
                <w:b/>
                <w:bCs/>
                <w:spacing w:val="6"/>
                <w:sz w:val="21"/>
                <w:szCs w:val="21"/>
              </w:rPr>
              <w:t xml:space="preserve">제16조 </w:t>
            </w:r>
            <w:r w:rsidRPr="00AB33DA">
              <w:rPr>
                <w:rFonts w:hint="eastAsia"/>
                <w:spacing w:val="6"/>
                <w:sz w:val="21"/>
                <w:szCs w:val="21"/>
              </w:rPr>
              <w:t xml:space="preserve">검사검역기구는 라벨 내용의 법률법규 및 식품안전 국가표준 요구 부합여부, 품질관련 내용의 진실성, 정확성을 심사하고 양식판면 검사와 라벨 내용도 검사해야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수입식품의 라벨과 설명서에 수상, 증서취득, 생산지역 및 기타 내용을 강조하거나 특수성분을 강조한 내용이 있는 경우에는 관련 증명자료를 제공해야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제17조 </w:t>
            </w:r>
            <w:r w:rsidRPr="000E2E59">
              <w:rPr>
                <w:rFonts w:hint="eastAsia"/>
                <w:sz w:val="21"/>
                <w:szCs w:val="21"/>
              </w:rPr>
              <w:t>수입식품은 검사검역 합격증명서를 취득하기 전에 검사검역기구가 지정한 또는 인가한 장소에 보관해야 하며 어떤 단위나 개인</w:t>
            </w:r>
            <w:r w:rsidRPr="000E2E59">
              <w:rPr>
                <w:rFonts w:hint="eastAsia"/>
                <w:sz w:val="21"/>
                <w:szCs w:val="21"/>
              </w:rPr>
              <w:lastRenderedPageBreak/>
              <w:t xml:space="preserve">이든지 검사검역기구의 허가 없이 이동하지 못한다.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제18조 </w:t>
            </w:r>
            <w:r w:rsidRPr="000E2E59">
              <w:rPr>
                <w:rFonts w:hint="eastAsia"/>
                <w:sz w:val="21"/>
                <w:szCs w:val="21"/>
              </w:rPr>
              <w:t xml:space="preserve">수입식품은 검사검역에 합격된 후 검사검역기구가 발급한 합격증명서를 취득해야 판매, 사용할 수 있다. 검사검역기구가 발급하는 합격증명서에는 화물의 품명, 브랜드, </w:t>
            </w:r>
            <w:proofErr w:type="spellStart"/>
            <w:r w:rsidRPr="000E2E59">
              <w:rPr>
                <w:rFonts w:hint="eastAsia"/>
                <w:sz w:val="21"/>
                <w:szCs w:val="21"/>
              </w:rPr>
              <w:t>원산국</w:t>
            </w:r>
            <w:proofErr w:type="spellEnd"/>
            <w:r w:rsidRPr="000E2E59">
              <w:rPr>
                <w:rFonts w:hint="eastAsia"/>
                <w:sz w:val="21"/>
                <w:szCs w:val="21"/>
              </w:rPr>
              <w:t>(지역), 사양, 수량/중량, 생산일자(</w:t>
            </w:r>
            <w:proofErr w:type="spellStart"/>
            <w:r w:rsidRPr="000E2E59">
              <w:rPr>
                <w:rFonts w:hint="eastAsia"/>
                <w:sz w:val="21"/>
                <w:szCs w:val="21"/>
              </w:rPr>
              <w:t>로트번호</w:t>
            </w:r>
            <w:proofErr w:type="spellEnd"/>
            <w:r w:rsidRPr="000E2E59">
              <w:rPr>
                <w:rFonts w:hint="eastAsia"/>
                <w:sz w:val="21"/>
                <w:szCs w:val="21"/>
              </w:rPr>
              <w:t xml:space="preserve">)를 일일이 밝혀야 하며, 브랜드나 사양이 없는 경우에는〝무〞라고 밝혀야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수입식품이 검사검역에 불합격인 경우 검사검역기구는 불합격 증명서를 발급한다. 안전, 건강, 환경보호와 관련되는 항목이 불합격인 경우 검사검역기구는 당사자에게 소각하도록 명령하거나 또는 반품처분 통지서를 발급하여 수입업체가 반품수속을 하도록 한다. 여타 항목에 불합격인 경우에는 검사검역기구의 감독 하에서 기술적 처리를 하고 재검사에 합격해야 판매, 사용할 수 있다.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제19제 </w:t>
            </w:r>
            <w:r w:rsidRPr="000E2E59">
              <w:rPr>
                <w:rFonts w:hint="eastAsia"/>
                <w:sz w:val="21"/>
                <w:szCs w:val="21"/>
              </w:rPr>
              <w:t xml:space="preserve">검사검역기구는 수입식품 수입업체에 대한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)관리를 실시한다. 수입업체는 사전에 소재지 검사검역기구에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)신고를 하고 아래의 자료를 제출해야 한다.</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(1) 정확하고 완비한 수입업체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)신청서 </w:t>
            </w:r>
          </w:p>
          <w:p w:rsidR="00CE7FC8" w:rsidRPr="00986110" w:rsidRDefault="00CE7FC8" w:rsidP="00986110">
            <w:pPr>
              <w:pStyle w:val="a6"/>
              <w:wordWrap w:val="0"/>
              <w:autoSpaceDN w:val="0"/>
              <w:spacing w:line="290" w:lineRule="atLeast"/>
              <w:ind w:firstLineChars="200" w:firstLine="452"/>
              <w:rPr>
                <w:rFonts w:hint="eastAsia"/>
                <w:spacing w:val="8"/>
                <w:sz w:val="21"/>
                <w:szCs w:val="21"/>
              </w:rPr>
            </w:pPr>
            <w:r w:rsidRPr="00986110">
              <w:rPr>
                <w:rFonts w:hint="eastAsia"/>
                <w:spacing w:val="8"/>
                <w:sz w:val="21"/>
                <w:szCs w:val="21"/>
              </w:rPr>
              <w:t xml:space="preserve">(2) 영업허가증, 조직기구코드증서, 법정대표자 신분증명서, 대외무역경영자 </w:t>
            </w:r>
            <w:proofErr w:type="spellStart"/>
            <w:r w:rsidRPr="00986110">
              <w:rPr>
                <w:rFonts w:hint="eastAsia"/>
                <w:spacing w:val="8"/>
                <w:sz w:val="21"/>
                <w:szCs w:val="21"/>
              </w:rPr>
              <w:t>비안</w:t>
            </w:r>
            <w:proofErr w:type="spellEnd"/>
            <w:r w:rsidRPr="00986110">
              <w:rPr>
                <w:rFonts w:hint="eastAsia"/>
                <w:spacing w:val="8"/>
                <w:sz w:val="21"/>
                <w:szCs w:val="21"/>
              </w:rPr>
              <w:t>(</w:t>
            </w:r>
            <w:proofErr w:type="spellStart"/>
            <w:r w:rsidRPr="00986110">
              <w:rPr>
                <w:rFonts w:hint="eastAsia"/>
                <w:spacing w:val="8"/>
                <w:sz w:val="21"/>
                <w:szCs w:val="21"/>
              </w:rPr>
              <w:t>備案</w:t>
            </w:r>
            <w:proofErr w:type="spellEnd"/>
            <w:r w:rsidRPr="00986110">
              <w:rPr>
                <w:rFonts w:hint="eastAsia"/>
                <w:spacing w:val="8"/>
                <w:sz w:val="21"/>
                <w:szCs w:val="21"/>
              </w:rPr>
              <w:t xml:space="preserve">)서 등의 사본을 제공하고 원본을 제시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(3) 기업의 품질안전제도</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(4) 식품안전 관련 조직기구, 부문의 기능과 직위직책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(5) 경영식품의 종류, 보관 장소</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(6) 최근 2년간 식품의 수입, 가공 또는 판매에 종사한 경우에는 관련 증명서(식품의 종류와 수량)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(7) 스스로 검사신고를 하는 경우에는 자체 검사신고업체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)증명서의 사본을 제출하고 원본을 심사 받아야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제공한 정보를 확인한 후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 처리를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제20조 </w:t>
            </w:r>
            <w:r w:rsidRPr="000E2E59">
              <w:rPr>
                <w:rFonts w:hint="eastAsia"/>
                <w:sz w:val="21"/>
                <w:szCs w:val="21"/>
              </w:rPr>
              <w:t>수입식품의 수입업체는 식품수입과 판매기록 제도를 수립하고 수입식품의 위생증명서 일련번호, 품명, 사양, 수량, 생산일자(</w:t>
            </w:r>
            <w:proofErr w:type="spellStart"/>
            <w:r w:rsidRPr="000E2E59">
              <w:rPr>
                <w:rFonts w:hint="eastAsia"/>
                <w:sz w:val="21"/>
                <w:szCs w:val="21"/>
              </w:rPr>
              <w:t>로트번호</w:t>
            </w:r>
            <w:proofErr w:type="spellEnd"/>
            <w:r w:rsidRPr="000E2E59">
              <w:rPr>
                <w:rFonts w:hint="eastAsia"/>
                <w:sz w:val="21"/>
                <w:szCs w:val="21"/>
              </w:rPr>
              <w:t>), 품질보장기간, 수출업체와 구매자의 명칭 및 연락방법, 납품일자 등 내용을 기록해야 한다. 기록내용은 진실해야 하며 보존기간</w:t>
            </w:r>
            <w:r w:rsidRPr="000E2E59">
              <w:rPr>
                <w:rFonts w:hint="eastAsia"/>
                <w:sz w:val="21"/>
                <w:szCs w:val="21"/>
              </w:rPr>
              <w:lastRenderedPageBreak/>
              <w:t xml:space="preserve">은 최소 2년이다.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본 관할구역 내 수입업체의 수입, 판매기록을 검사해야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제21조 </w:t>
            </w:r>
            <w:proofErr w:type="spellStart"/>
            <w:r w:rsidRPr="000E2E59">
              <w:rPr>
                <w:rFonts w:hint="eastAsia"/>
                <w:sz w:val="21"/>
                <w:szCs w:val="21"/>
              </w:rPr>
              <w:t>국가질검총국은</w:t>
            </w:r>
            <w:proofErr w:type="spellEnd"/>
            <w:r w:rsidRPr="000E2E59">
              <w:rPr>
                <w:rFonts w:hint="eastAsia"/>
                <w:sz w:val="21"/>
                <w:szCs w:val="21"/>
              </w:rPr>
              <w:t xml:space="preserve"> 수입식품 안전에 대한 </w:t>
            </w:r>
            <w:proofErr w:type="spellStart"/>
            <w:r w:rsidRPr="000E2E59">
              <w:rPr>
                <w:rFonts w:hint="eastAsia"/>
                <w:sz w:val="21"/>
                <w:szCs w:val="21"/>
              </w:rPr>
              <w:t>리스크모니터링</w:t>
            </w:r>
            <w:proofErr w:type="spellEnd"/>
            <w:r w:rsidRPr="000E2E59">
              <w:rPr>
                <w:rFonts w:hint="eastAsia"/>
                <w:sz w:val="21"/>
                <w:szCs w:val="21"/>
              </w:rPr>
              <w:t xml:space="preserve"> 제도를 실시하고 수입식품의 안전에 대한 연도 </w:t>
            </w:r>
            <w:proofErr w:type="spellStart"/>
            <w:r w:rsidRPr="000E2E59">
              <w:rPr>
                <w:rFonts w:hint="eastAsia"/>
                <w:sz w:val="21"/>
                <w:szCs w:val="21"/>
              </w:rPr>
              <w:t>리스크</w:t>
            </w:r>
            <w:proofErr w:type="spellEnd"/>
            <w:r w:rsidRPr="000E2E59">
              <w:rPr>
                <w:rFonts w:hint="eastAsia"/>
                <w:sz w:val="21"/>
                <w:szCs w:val="21"/>
              </w:rPr>
              <w:t xml:space="preserve"> 모니터링계획을 제정 및 실시한다.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w:t>
            </w:r>
            <w:proofErr w:type="spellStart"/>
            <w:r w:rsidRPr="000E2E59">
              <w:rPr>
                <w:rFonts w:hint="eastAsia"/>
                <w:sz w:val="21"/>
                <w:szCs w:val="21"/>
              </w:rPr>
              <w:t>국가질검총국의</w:t>
            </w:r>
            <w:proofErr w:type="spellEnd"/>
            <w:r w:rsidRPr="000E2E59">
              <w:rPr>
                <w:rFonts w:hint="eastAsia"/>
                <w:sz w:val="21"/>
                <w:szCs w:val="21"/>
              </w:rPr>
              <w:t xml:space="preserve"> 수입식품 안전에 대한 </w:t>
            </w:r>
            <w:proofErr w:type="spellStart"/>
            <w:r w:rsidRPr="000E2E59">
              <w:rPr>
                <w:rFonts w:hint="eastAsia"/>
                <w:sz w:val="21"/>
                <w:szCs w:val="21"/>
              </w:rPr>
              <w:t>리스크</w:t>
            </w:r>
            <w:proofErr w:type="spellEnd"/>
            <w:r w:rsidRPr="000E2E59">
              <w:rPr>
                <w:rFonts w:hint="eastAsia"/>
                <w:sz w:val="21"/>
                <w:szCs w:val="21"/>
              </w:rPr>
              <w:t xml:space="preserve"> 모니터링계획에 따라 수입식품에 대한 </w:t>
            </w:r>
            <w:proofErr w:type="spellStart"/>
            <w:r w:rsidRPr="000E2E59">
              <w:rPr>
                <w:rFonts w:hint="eastAsia"/>
                <w:sz w:val="21"/>
                <w:szCs w:val="21"/>
              </w:rPr>
              <w:t>리스크모니터링을</w:t>
            </w:r>
            <w:proofErr w:type="spellEnd"/>
            <w:r w:rsidRPr="000E2E59">
              <w:rPr>
                <w:rFonts w:hint="eastAsia"/>
                <w:sz w:val="21"/>
                <w:szCs w:val="21"/>
              </w:rPr>
              <w:t xml:space="preserve"> 실시하고 그 결과를 보고해야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수입식품 안전에 대한 </w:t>
            </w:r>
            <w:proofErr w:type="spellStart"/>
            <w:r w:rsidRPr="000E2E59">
              <w:rPr>
                <w:rFonts w:hint="eastAsia"/>
                <w:sz w:val="21"/>
                <w:szCs w:val="21"/>
              </w:rPr>
              <w:t>리스크</w:t>
            </w:r>
            <w:proofErr w:type="spellEnd"/>
            <w:r w:rsidRPr="000E2E59">
              <w:rPr>
                <w:rFonts w:hint="eastAsia"/>
                <w:sz w:val="21"/>
                <w:szCs w:val="21"/>
              </w:rPr>
              <w:t xml:space="preserve"> 모니터링결과에 의거하여 </w:t>
            </w:r>
            <w:proofErr w:type="spellStart"/>
            <w:r w:rsidRPr="000E2E59">
              <w:rPr>
                <w:rFonts w:hint="eastAsia"/>
                <w:sz w:val="21"/>
                <w:szCs w:val="21"/>
              </w:rPr>
              <w:t>리스크</w:t>
            </w:r>
            <w:proofErr w:type="spellEnd"/>
            <w:r w:rsidRPr="000E2E59">
              <w:rPr>
                <w:rFonts w:hint="eastAsia"/>
                <w:sz w:val="21"/>
                <w:szCs w:val="21"/>
              </w:rPr>
              <w:t xml:space="preserve"> 분석을 바탕으로 관련 수입식품의 검사검역 및 감독관리 조치를 조정해야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제22조 </w:t>
            </w:r>
            <w:r w:rsidRPr="000E2E59">
              <w:rPr>
                <w:rFonts w:hint="eastAsia"/>
                <w:sz w:val="21"/>
                <w:szCs w:val="21"/>
              </w:rPr>
              <w:t xml:space="preserve">수입한 식품원료를 전부 가공하여 재수출하는 경우 검사검역기구는 수출식품 목적지 국가(지역) 기술규범의 강제성 요구 또는 무역계약서의 요구에 따라 검사한다. </w:t>
            </w:r>
          </w:p>
          <w:p w:rsidR="00CE7FC8"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제23조 </w:t>
            </w:r>
            <w:r w:rsidRPr="000E2E59">
              <w:rPr>
                <w:rFonts w:hint="eastAsia"/>
                <w:sz w:val="21"/>
                <w:szCs w:val="21"/>
              </w:rPr>
              <w:t xml:space="preserve">검사검역기구가 법정요구에 위배되는 수입식품을 발견한 경우 법정요구에 위배되는 수입식품의 경외 생산업체와 수출업체, 국내 수입업체, 검사신고인, 대리인을 불량기록명부에 넣을 수 있으며 불법행위로 행정처벌을 받은 경우에는 불법기업명부에 넣어 대외에 공포한다. </w:t>
            </w:r>
          </w:p>
          <w:p w:rsidR="00483B62" w:rsidRPr="000E2E59" w:rsidRDefault="00483B62" w:rsidP="00483B62">
            <w:pPr>
              <w:pStyle w:val="a6"/>
              <w:wordWrap w:val="0"/>
              <w:autoSpaceDN w:val="0"/>
              <w:spacing w:line="290" w:lineRule="atLeast"/>
              <w:ind w:firstLineChars="200" w:firstLine="420"/>
              <w:rPr>
                <w:rFonts w:hint="eastAsia"/>
                <w:sz w:val="21"/>
                <w:szCs w:val="21"/>
              </w:rPr>
            </w:pPr>
          </w:p>
          <w:p w:rsidR="00CE7FC8" w:rsidRPr="000E2E59" w:rsidRDefault="00CE7FC8" w:rsidP="00483B62">
            <w:pPr>
              <w:pStyle w:val="a6"/>
              <w:wordWrap w:val="0"/>
              <w:autoSpaceDN w:val="0"/>
              <w:spacing w:line="290" w:lineRule="atLeast"/>
              <w:jc w:val="center"/>
              <w:rPr>
                <w:rFonts w:hint="eastAsia"/>
                <w:sz w:val="21"/>
                <w:szCs w:val="21"/>
              </w:rPr>
            </w:pPr>
            <w:r w:rsidRPr="000E2E59">
              <w:rPr>
                <w:rFonts w:hint="eastAsia"/>
                <w:b/>
                <w:bCs/>
                <w:sz w:val="21"/>
                <w:szCs w:val="21"/>
              </w:rPr>
              <w:t>제3장 식품 수출</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제24조 </w:t>
            </w:r>
            <w:r w:rsidRPr="000E2E59">
              <w:rPr>
                <w:rFonts w:hint="eastAsia"/>
                <w:sz w:val="21"/>
                <w:szCs w:val="21"/>
              </w:rPr>
              <w:t xml:space="preserve">수출식품 생산경영업체는 수출식품이 수입국(지역)의 표준이나 계약서 요구에 부합하도록 보장해야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수입국(지역)에 관련표준이 없고 계약서에도 별도의 요구가 없는 경우 수출식품은 중국 식품안전 국가표준에 부합해야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제25조 </w:t>
            </w:r>
            <w:r w:rsidRPr="000E2E59">
              <w:rPr>
                <w:rFonts w:hint="eastAsia"/>
                <w:sz w:val="21"/>
                <w:szCs w:val="21"/>
              </w:rPr>
              <w:t xml:space="preserve">수출식품 생산업체는 완벽한 품질안전 관리시스템을 구축해야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수출식품 생산업체는 원료, 보조재, 식품첨가제, 포장재, 용기 등의 구입 검사 제도를 수립해야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수출식품 생산업체는 생산기록서류 보관제도를 수립하고 식품 생산과정의 안전 관리상황을 여실히 기록해야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수출식품 생산업체는 출하 검사 기록제도를 수립하여 이 방법에서 규정한 요구에 따라 그 수출식품에 대한 검사를 실시해야 하며, 검사에 합격한 후에야 검사신고를 할 수 있다.</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lastRenderedPageBreak/>
              <w:t xml:space="preserve">상기 기록들은 진실해야 하며 보관기간은 최소 2년이다. </w:t>
            </w:r>
          </w:p>
          <w:p w:rsidR="00CE7FC8" w:rsidRPr="00EA4EE8" w:rsidRDefault="00CE7FC8" w:rsidP="00EA4EE8">
            <w:pPr>
              <w:pStyle w:val="a6"/>
              <w:wordWrap w:val="0"/>
              <w:autoSpaceDN w:val="0"/>
              <w:spacing w:line="290" w:lineRule="atLeast"/>
              <w:ind w:firstLineChars="200" w:firstLine="396"/>
              <w:rPr>
                <w:rFonts w:hint="eastAsia"/>
                <w:spacing w:val="-4"/>
                <w:sz w:val="21"/>
                <w:szCs w:val="21"/>
              </w:rPr>
            </w:pPr>
            <w:r w:rsidRPr="00EA4EE8">
              <w:rPr>
                <w:rFonts w:hint="eastAsia"/>
                <w:b/>
                <w:bCs/>
                <w:spacing w:val="-4"/>
                <w:sz w:val="21"/>
                <w:szCs w:val="21"/>
              </w:rPr>
              <w:t xml:space="preserve">제26조 </w:t>
            </w:r>
            <w:proofErr w:type="spellStart"/>
            <w:r w:rsidRPr="00EA4EE8">
              <w:rPr>
                <w:rFonts w:hint="eastAsia"/>
                <w:spacing w:val="-4"/>
                <w:sz w:val="21"/>
                <w:szCs w:val="21"/>
              </w:rPr>
              <w:t>국가질검총국은</w:t>
            </w:r>
            <w:proofErr w:type="spellEnd"/>
            <w:r w:rsidRPr="00EA4EE8">
              <w:rPr>
                <w:rFonts w:hint="eastAsia"/>
                <w:spacing w:val="-4"/>
                <w:sz w:val="21"/>
                <w:szCs w:val="21"/>
              </w:rPr>
              <w:t xml:space="preserve"> 수출식품 생산업체에 대한 </w:t>
            </w:r>
            <w:proofErr w:type="spellStart"/>
            <w:r w:rsidRPr="00EA4EE8">
              <w:rPr>
                <w:rFonts w:hint="eastAsia"/>
                <w:spacing w:val="-4"/>
                <w:sz w:val="21"/>
                <w:szCs w:val="21"/>
              </w:rPr>
              <w:t>비안</w:t>
            </w:r>
            <w:proofErr w:type="spellEnd"/>
            <w:r w:rsidRPr="00EA4EE8">
              <w:rPr>
                <w:rFonts w:hint="eastAsia"/>
                <w:spacing w:val="-4"/>
                <w:sz w:val="21"/>
                <w:szCs w:val="21"/>
              </w:rPr>
              <w:t>(</w:t>
            </w:r>
            <w:proofErr w:type="spellStart"/>
            <w:r w:rsidRPr="00EA4EE8">
              <w:rPr>
                <w:rFonts w:hint="eastAsia"/>
                <w:spacing w:val="-4"/>
                <w:sz w:val="21"/>
                <w:szCs w:val="21"/>
              </w:rPr>
              <w:t>備案</w:t>
            </w:r>
            <w:proofErr w:type="spellEnd"/>
            <w:r w:rsidRPr="00EA4EE8">
              <w:rPr>
                <w:rFonts w:hint="eastAsia"/>
                <w:spacing w:val="-4"/>
                <w:sz w:val="21"/>
                <w:szCs w:val="21"/>
              </w:rPr>
              <w:t xml:space="preserve">)관리를 실시한다. </w:t>
            </w:r>
            <w:proofErr w:type="spellStart"/>
            <w:r w:rsidRPr="00EA4EE8">
              <w:rPr>
                <w:rFonts w:hint="eastAsia"/>
                <w:spacing w:val="-4"/>
                <w:sz w:val="21"/>
                <w:szCs w:val="21"/>
              </w:rPr>
              <w:t>비안</w:t>
            </w:r>
            <w:proofErr w:type="spellEnd"/>
            <w:r w:rsidRPr="00EA4EE8">
              <w:rPr>
                <w:rFonts w:hint="eastAsia"/>
                <w:spacing w:val="-4"/>
                <w:sz w:val="21"/>
                <w:szCs w:val="21"/>
              </w:rPr>
              <w:t>(</w:t>
            </w:r>
            <w:proofErr w:type="spellStart"/>
            <w:r w:rsidRPr="00EA4EE8">
              <w:rPr>
                <w:rFonts w:hint="eastAsia"/>
                <w:spacing w:val="-4"/>
                <w:sz w:val="21"/>
                <w:szCs w:val="21"/>
              </w:rPr>
              <w:t>備案</w:t>
            </w:r>
            <w:proofErr w:type="spellEnd"/>
            <w:r w:rsidRPr="00EA4EE8">
              <w:rPr>
                <w:rFonts w:hint="eastAsia"/>
                <w:spacing w:val="-4"/>
                <w:sz w:val="21"/>
                <w:szCs w:val="21"/>
              </w:rPr>
              <w:t xml:space="preserve">)업무는 </w:t>
            </w:r>
            <w:proofErr w:type="spellStart"/>
            <w:r w:rsidRPr="00EA4EE8">
              <w:rPr>
                <w:rFonts w:hint="eastAsia"/>
                <w:spacing w:val="-4"/>
                <w:sz w:val="21"/>
                <w:szCs w:val="21"/>
              </w:rPr>
              <w:t>국가질검총국의</w:t>
            </w:r>
            <w:proofErr w:type="spellEnd"/>
            <w:r w:rsidRPr="00EA4EE8">
              <w:rPr>
                <w:rFonts w:hint="eastAsia"/>
                <w:spacing w:val="-4"/>
                <w:sz w:val="21"/>
                <w:szCs w:val="21"/>
              </w:rPr>
              <w:t xml:space="preserve"> 관련규정에 따라 집행한다.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제27조 </w:t>
            </w:r>
            <w:r w:rsidRPr="000E2E59">
              <w:rPr>
                <w:rFonts w:hint="eastAsia"/>
                <w:sz w:val="21"/>
                <w:szCs w:val="21"/>
              </w:rPr>
              <w:t xml:space="preserve">검사검역기구는 관할구역 내 수출식품 생산업체의 품질안전 관리시스템 운행상황을 감독 관리한다.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제28조 </w:t>
            </w:r>
            <w:proofErr w:type="spellStart"/>
            <w:r w:rsidRPr="000E2E59">
              <w:rPr>
                <w:rFonts w:hint="eastAsia"/>
                <w:sz w:val="21"/>
                <w:szCs w:val="21"/>
              </w:rPr>
              <w:t>국가질검총국은</w:t>
            </w:r>
            <w:proofErr w:type="spellEnd"/>
            <w:r w:rsidRPr="000E2E59">
              <w:rPr>
                <w:rFonts w:hint="eastAsia"/>
                <w:sz w:val="21"/>
                <w:szCs w:val="21"/>
              </w:rPr>
              <w:t xml:space="preserve"> 수출식품의 원료재배, 양식장에 대한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)관리를 실시한다. 수출식품의 원료재배, 양식장은 소재지 검사검역기구에서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)수속을 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)관리를 실시하는 원료목록(이하 목록이라 함)과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)조건은 </w:t>
            </w:r>
            <w:proofErr w:type="spellStart"/>
            <w:r w:rsidRPr="000E2E59">
              <w:rPr>
                <w:rFonts w:hint="eastAsia"/>
                <w:sz w:val="21"/>
                <w:szCs w:val="21"/>
              </w:rPr>
              <w:t>국가질검총국이</w:t>
            </w:r>
            <w:proofErr w:type="spellEnd"/>
            <w:r w:rsidRPr="000E2E59">
              <w:rPr>
                <w:rFonts w:hint="eastAsia"/>
                <w:sz w:val="21"/>
                <w:szCs w:val="21"/>
              </w:rPr>
              <w:t xml:space="preserve"> 별도로 제정한다. 수출식품 원료목록에 든 원료는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)관리를 실시하는 재배, 양식장의 원료를 사용해야 한다.</w:t>
            </w:r>
          </w:p>
          <w:p w:rsidR="00CE7FC8" w:rsidRPr="000E2E59" w:rsidRDefault="00CE7FC8" w:rsidP="000E2E59">
            <w:pPr>
              <w:pStyle w:val="a6"/>
              <w:wordWrap w:val="0"/>
              <w:autoSpaceDN w:val="0"/>
              <w:spacing w:line="290" w:lineRule="atLeast"/>
              <w:ind w:firstLineChars="200" w:firstLine="420"/>
              <w:rPr>
                <w:rFonts w:hint="eastAsia"/>
                <w:sz w:val="21"/>
                <w:szCs w:val="21"/>
              </w:rPr>
            </w:pPr>
            <w:proofErr w:type="spellStart"/>
            <w:r w:rsidRPr="000E2E59">
              <w:rPr>
                <w:rFonts w:hint="eastAsia"/>
                <w:sz w:val="21"/>
                <w:szCs w:val="21"/>
              </w:rPr>
              <w:t>국가질검총국은</w:t>
            </w:r>
            <w:proofErr w:type="spellEnd"/>
            <w:r w:rsidRPr="000E2E59">
              <w:rPr>
                <w:rFonts w:hint="eastAsia"/>
                <w:sz w:val="21"/>
                <w:szCs w:val="21"/>
              </w:rPr>
              <w:t xml:space="preserve"> 통일적으로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)한 원료 재배, 양식장 명부를 공포한다.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제29조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)한 재배, 양식장 소재지 검사검역기구는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)한 재배, 양식장을 감독, 검사하고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)요구에 달하지 못하는 경우에는 지체 없이 소재지 정부 관련 주관부서와 수출식품 생산업체 소재지 검사검역기구에 통보해야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생산업체 소재지 검사검역기구는 재배, 양식장에서 제공하는 원료의 안전, 위생상황을 지체 없이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)한 재배, 양식장 소재지 검사검역기구에 통보해야 한다. </w:t>
            </w:r>
          </w:p>
          <w:p w:rsidR="00CE7FC8" w:rsidRPr="00EA4EE8" w:rsidRDefault="00CE7FC8" w:rsidP="00EA4EE8">
            <w:pPr>
              <w:pStyle w:val="a6"/>
              <w:wordWrap w:val="0"/>
              <w:autoSpaceDN w:val="0"/>
              <w:spacing w:line="290" w:lineRule="atLeast"/>
              <w:ind w:firstLineChars="200" w:firstLine="396"/>
              <w:rPr>
                <w:rFonts w:hint="eastAsia"/>
                <w:spacing w:val="-4"/>
                <w:sz w:val="21"/>
                <w:szCs w:val="21"/>
              </w:rPr>
            </w:pPr>
            <w:r w:rsidRPr="00EA4EE8">
              <w:rPr>
                <w:rFonts w:hint="eastAsia"/>
                <w:b/>
                <w:bCs/>
                <w:spacing w:val="-4"/>
                <w:sz w:val="21"/>
                <w:szCs w:val="21"/>
              </w:rPr>
              <w:t xml:space="preserve">제30조 </w:t>
            </w:r>
            <w:r w:rsidRPr="00EA4EE8">
              <w:rPr>
                <w:rFonts w:hint="eastAsia"/>
                <w:spacing w:val="-4"/>
                <w:sz w:val="21"/>
                <w:szCs w:val="21"/>
              </w:rPr>
              <w:t xml:space="preserve">재배, 양식장은 원료생산 기록제도를 수립하고 생산기록은 진실하게 기재해야 하며 기록은 최소 2년간 보존해야 한다. </w:t>
            </w:r>
            <w:proofErr w:type="spellStart"/>
            <w:r w:rsidRPr="00EA4EE8">
              <w:rPr>
                <w:rFonts w:hint="eastAsia"/>
                <w:spacing w:val="-4"/>
                <w:sz w:val="21"/>
                <w:szCs w:val="21"/>
              </w:rPr>
              <w:t>비안</w:t>
            </w:r>
            <w:proofErr w:type="spellEnd"/>
            <w:r w:rsidRPr="00EA4EE8">
              <w:rPr>
                <w:rFonts w:hint="eastAsia"/>
                <w:spacing w:val="-4"/>
                <w:sz w:val="21"/>
                <w:szCs w:val="21"/>
              </w:rPr>
              <w:t>(</w:t>
            </w:r>
            <w:proofErr w:type="spellStart"/>
            <w:r w:rsidRPr="00EA4EE8">
              <w:rPr>
                <w:rFonts w:hint="eastAsia"/>
                <w:spacing w:val="-4"/>
                <w:sz w:val="21"/>
                <w:szCs w:val="21"/>
              </w:rPr>
              <w:t>備案</w:t>
            </w:r>
            <w:proofErr w:type="spellEnd"/>
            <w:r w:rsidRPr="00EA4EE8">
              <w:rPr>
                <w:rFonts w:hint="eastAsia"/>
                <w:spacing w:val="-4"/>
                <w:sz w:val="21"/>
                <w:szCs w:val="21"/>
              </w:rPr>
              <w:t xml:space="preserve">) 수속을 한 재배, 양식장은 수입국(지역)의 식품안전표준과 중국 관련규정에 따라 </w:t>
            </w:r>
            <w:proofErr w:type="spellStart"/>
            <w:r w:rsidRPr="00EA4EE8">
              <w:rPr>
                <w:rFonts w:hint="eastAsia"/>
                <w:spacing w:val="-4"/>
                <w:sz w:val="21"/>
                <w:szCs w:val="21"/>
              </w:rPr>
              <w:t>화학투입물을</w:t>
            </w:r>
            <w:proofErr w:type="spellEnd"/>
            <w:r w:rsidRPr="00EA4EE8">
              <w:rPr>
                <w:rFonts w:hint="eastAsia"/>
                <w:spacing w:val="-4"/>
                <w:sz w:val="21"/>
                <w:szCs w:val="21"/>
              </w:rPr>
              <w:t xml:space="preserve"> 사용해야 하며 동시에 전염병 발병상황 모니터링제도를 수립해야 한다. </w:t>
            </w:r>
            <w:proofErr w:type="spellStart"/>
            <w:r w:rsidRPr="00EA4EE8">
              <w:rPr>
                <w:rFonts w:hint="eastAsia"/>
                <w:spacing w:val="-4"/>
                <w:sz w:val="21"/>
                <w:szCs w:val="21"/>
              </w:rPr>
              <w:t>비안</w:t>
            </w:r>
            <w:proofErr w:type="spellEnd"/>
            <w:r w:rsidRPr="00EA4EE8">
              <w:rPr>
                <w:rFonts w:hint="eastAsia"/>
                <w:spacing w:val="-4"/>
                <w:sz w:val="21"/>
                <w:szCs w:val="21"/>
              </w:rPr>
              <w:t>(</w:t>
            </w:r>
            <w:proofErr w:type="spellStart"/>
            <w:r w:rsidRPr="00EA4EE8">
              <w:rPr>
                <w:rFonts w:hint="eastAsia"/>
                <w:spacing w:val="-4"/>
                <w:sz w:val="21"/>
                <w:szCs w:val="21"/>
              </w:rPr>
              <w:t>備案</w:t>
            </w:r>
            <w:proofErr w:type="spellEnd"/>
            <w:r w:rsidRPr="00EA4EE8">
              <w:rPr>
                <w:rFonts w:hint="eastAsia"/>
                <w:spacing w:val="-4"/>
                <w:sz w:val="21"/>
                <w:szCs w:val="21"/>
              </w:rPr>
              <w:t xml:space="preserve">) 수속을 한 재배, 양식장은 그가 생산한 매회 원료에 수출식품 가공원료 납품증명문건을 발급해야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제31조 </w:t>
            </w:r>
            <w:proofErr w:type="spellStart"/>
            <w:r w:rsidRPr="000E2E59">
              <w:rPr>
                <w:rFonts w:hint="eastAsia"/>
                <w:sz w:val="21"/>
                <w:szCs w:val="21"/>
              </w:rPr>
              <w:t>국가질검총국은</w:t>
            </w:r>
            <w:proofErr w:type="spellEnd"/>
            <w:r w:rsidRPr="000E2E59">
              <w:rPr>
                <w:rFonts w:hint="eastAsia"/>
                <w:sz w:val="21"/>
                <w:szCs w:val="21"/>
              </w:rPr>
              <w:t xml:space="preserve"> 수출식품 안전에 대한 </w:t>
            </w:r>
            <w:proofErr w:type="spellStart"/>
            <w:r w:rsidRPr="000E2E59">
              <w:rPr>
                <w:rFonts w:hint="eastAsia"/>
                <w:sz w:val="21"/>
                <w:szCs w:val="21"/>
              </w:rPr>
              <w:t>리스크</w:t>
            </w:r>
            <w:proofErr w:type="spellEnd"/>
            <w:r w:rsidRPr="000E2E59">
              <w:rPr>
                <w:rFonts w:hint="eastAsia"/>
                <w:sz w:val="21"/>
                <w:szCs w:val="21"/>
              </w:rPr>
              <w:t xml:space="preserve"> 모니터링제도를 실시하고 수출식품 안전에 대한 </w:t>
            </w:r>
            <w:proofErr w:type="spellStart"/>
            <w:r w:rsidRPr="000E2E59">
              <w:rPr>
                <w:rFonts w:hint="eastAsia"/>
                <w:sz w:val="21"/>
                <w:szCs w:val="21"/>
              </w:rPr>
              <w:t>리스크모니터링</w:t>
            </w:r>
            <w:proofErr w:type="spellEnd"/>
            <w:r w:rsidRPr="000E2E59">
              <w:rPr>
                <w:rFonts w:hint="eastAsia"/>
                <w:sz w:val="21"/>
                <w:szCs w:val="21"/>
              </w:rPr>
              <w:t xml:space="preserve"> 연도계획을 제정하여 실시한다.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w:t>
            </w:r>
            <w:proofErr w:type="spellStart"/>
            <w:r w:rsidRPr="000E2E59">
              <w:rPr>
                <w:rFonts w:hint="eastAsia"/>
                <w:sz w:val="21"/>
                <w:szCs w:val="21"/>
              </w:rPr>
              <w:t>국가질검총국의</w:t>
            </w:r>
            <w:proofErr w:type="spellEnd"/>
            <w:r w:rsidRPr="000E2E59">
              <w:rPr>
                <w:rFonts w:hint="eastAsia"/>
                <w:sz w:val="21"/>
                <w:szCs w:val="21"/>
              </w:rPr>
              <w:t xml:space="preserve"> 식품안전 </w:t>
            </w:r>
            <w:proofErr w:type="spellStart"/>
            <w:r w:rsidRPr="000E2E59">
              <w:rPr>
                <w:rFonts w:hint="eastAsia"/>
                <w:sz w:val="21"/>
                <w:szCs w:val="21"/>
              </w:rPr>
              <w:t>리스크</w:t>
            </w:r>
            <w:proofErr w:type="spellEnd"/>
            <w:r w:rsidRPr="000E2E59">
              <w:rPr>
                <w:rFonts w:hint="eastAsia"/>
                <w:sz w:val="21"/>
                <w:szCs w:val="21"/>
              </w:rPr>
              <w:t xml:space="preserve"> 모니터링계획에 따라 본 지역 내 수출식품에 대한 모니터링을 실시하고 그 결과를 상급에 보고해야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lastRenderedPageBreak/>
              <w:t xml:space="preserve">검사검역기구는 수출식품 안전에 대한 </w:t>
            </w:r>
            <w:proofErr w:type="spellStart"/>
            <w:r w:rsidRPr="000E2E59">
              <w:rPr>
                <w:rFonts w:hint="eastAsia"/>
                <w:sz w:val="21"/>
                <w:szCs w:val="21"/>
              </w:rPr>
              <w:t>리스크모니터링</w:t>
            </w:r>
            <w:proofErr w:type="spellEnd"/>
            <w:r w:rsidRPr="000E2E59">
              <w:rPr>
                <w:rFonts w:hint="eastAsia"/>
                <w:sz w:val="21"/>
                <w:szCs w:val="21"/>
              </w:rPr>
              <w:t xml:space="preserve"> 결과에 근거하여 실시한 </w:t>
            </w:r>
            <w:proofErr w:type="spellStart"/>
            <w:r w:rsidRPr="000E2E59">
              <w:rPr>
                <w:rFonts w:hint="eastAsia"/>
                <w:sz w:val="21"/>
                <w:szCs w:val="21"/>
              </w:rPr>
              <w:t>리스크분석을</w:t>
            </w:r>
            <w:proofErr w:type="spellEnd"/>
            <w:r w:rsidRPr="000E2E59">
              <w:rPr>
                <w:rFonts w:hint="eastAsia"/>
                <w:sz w:val="21"/>
                <w:szCs w:val="21"/>
              </w:rPr>
              <w:t xml:space="preserve"> 바탕으로 관련 수출식품의 검사검역 및 감독 관리조치를 조정해야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제32조 </w:t>
            </w:r>
            <w:r w:rsidRPr="000E2E59">
              <w:rPr>
                <w:rFonts w:hint="eastAsia"/>
                <w:sz w:val="21"/>
                <w:szCs w:val="21"/>
              </w:rPr>
              <w:t xml:space="preserve">수출식품의 수출업체 또는 그 대리업체는 규정에 따라 계약서, 세금계산서, 선적명세서, 출하 합격증명서, 수출식품 가공원료 납품증명문건 등 필요한 증빙서류와 허가서류를 지참하고 수출식품 생산업체 소재지 검사검역기구에 검사신고를 해야 한다. 검사신고 시에는 수출식품의 품명, 사양, 수량/중량, 생산일자를 빠짐없이 신고해야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제33조 </w:t>
            </w:r>
            <w:r w:rsidRPr="000E2E59">
              <w:rPr>
                <w:rFonts w:hint="eastAsia"/>
                <w:sz w:val="21"/>
                <w:szCs w:val="21"/>
              </w:rPr>
              <w:t xml:space="preserve">직속 검사검역국은 수출식품 </w:t>
            </w:r>
            <w:proofErr w:type="spellStart"/>
            <w:r w:rsidRPr="000E2E59">
              <w:rPr>
                <w:rFonts w:hint="eastAsia"/>
                <w:sz w:val="21"/>
                <w:szCs w:val="21"/>
              </w:rPr>
              <w:t>분류별</w:t>
            </w:r>
            <w:proofErr w:type="spellEnd"/>
            <w:r w:rsidRPr="000E2E59">
              <w:rPr>
                <w:rFonts w:hint="eastAsia"/>
                <w:sz w:val="21"/>
                <w:szCs w:val="21"/>
              </w:rPr>
              <w:t xml:space="preserve"> 관리요구, 본 지역의 수출식품 품종, 이왕의 수출상황, 안전기록 및 수입국(지역)의 요구 등 관련정보에 근거하여 </w:t>
            </w:r>
            <w:proofErr w:type="spellStart"/>
            <w:r w:rsidRPr="000E2E59">
              <w:rPr>
                <w:rFonts w:hint="eastAsia"/>
                <w:sz w:val="21"/>
                <w:szCs w:val="21"/>
              </w:rPr>
              <w:t>리스크분석을</w:t>
            </w:r>
            <w:proofErr w:type="spellEnd"/>
            <w:r w:rsidRPr="000E2E59">
              <w:rPr>
                <w:rFonts w:hint="eastAsia"/>
                <w:sz w:val="21"/>
                <w:szCs w:val="21"/>
              </w:rPr>
              <w:t xml:space="preserve"> 토대로 하여 본 관할지역 수출식품의 샘플링 검사방안을 제정해야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샘플링 검사방안과 상응하는 작업규범, 절차 및 관련 요구에 따라 수출식품의 샘플링 검사를 실시한다.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쌍무협정이 있는 경우에는 그 요구에 따라 수출식품에 대한 샘플링 검사를 실시한다. </w:t>
            </w:r>
          </w:p>
          <w:p w:rsidR="00CE7FC8" w:rsidRPr="00C02870" w:rsidRDefault="00CE7FC8" w:rsidP="00C02870">
            <w:pPr>
              <w:pStyle w:val="a6"/>
              <w:wordWrap w:val="0"/>
              <w:autoSpaceDN w:val="0"/>
              <w:spacing w:line="290" w:lineRule="atLeast"/>
              <w:ind w:firstLineChars="200" w:firstLine="396"/>
              <w:rPr>
                <w:rFonts w:hint="eastAsia"/>
                <w:spacing w:val="-4"/>
                <w:sz w:val="21"/>
                <w:szCs w:val="21"/>
              </w:rPr>
            </w:pPr>
            <w:r w:rsidRPr="00C02870">
              <w:rPr>
                <w:rFonts w:hint="eastAsia"/>
                <w:b/>
                <w:bCs/>
                <w:spacing w:val="-4"/>
                <w:sz w:val="21"/>
                <w:szCs w:val="21"/>
              </w:rPr>
              <w:t xml:space="preserve">제34조 </w:t>
            </w:r>
            <w:r w:rsidRPr="00C02870">
              <w:rPr>
                <w:rFonts w:hint="eastAsia"/>
                <w:spacing w:val="-4"/>
                <w:sz w:val="21"/>
                <w:szCs w:val="21"/>
              </w:rPr>
              <w:t xml:space="preserve">수출요구에 부합하는 수출식품은 검사검역기구에서 규정에 따라 통관증명서를 발급하며, </w:t>
            </w:r>
            <w:proofErr w:type="spellStart"/>
            <w:r w:rsidRPr="00C02870">
              <w:rPr>
                <w:rFonts w:hint="eastAsia"/>
                <w:spacing w:val="-4"/>
                <w:sz w:val="21"/>
                <w:szCs w:val="21"/>
              </w:rPr>
              <w:t>필요시에는</w:t>
            </w:r>
            <w:proofErr w:type="spellEnd"/>
            <w:r w:rsidRPr="00C02870">
              <w:rPr>
                <w:rFonts w:hint="eastAsia"/>
                <w:spacing w:val="-4"/>
                <w:sz w:val="21"/>
                <w:szCs w:val="21"/>
              </w:rPr>
              <w:t xml:space="preserve"> 증서를 발급한다. 수출식품 수입국(지역)에서 증서의 양식이나 내용에 대해 새로운 요구가 있는 경우 검사검역기구는 </w:t>
            </w:r>
            <w:proofErr w:type="spellStart"/>
            <w:r w:rsidRPr="00C02870">
              <w:rPr>
                <w:rFonts w:hint="eastAsia"/>
                <w:spacing w:val="-4"/>
                <w:sz w:val="21"/>
                <w:szCs w:val="21"/>
              </w:rPr>
              <w:t>국가질검총국의</w:t>
            </w:r>
            <w:proofErr w:type="spellEnd"/>
            <w:r w:rsidRPr="00C02870">
              <w:rPr>
                <w:rFonts w:hint="eastAsia"/>
                <w:spacing w:val="-4"/>
                <w:sz w:val="21"/>
                <w:szCs w:val="21"/>
              </w:rPr>
              <w:t xml:space="preserve"> 허가를 받고 증서를 변경할 수 있다.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검사검역에 불합격인 수출식품은 검사검역기구에서 불합격 증명서를 발급하며, 법에 따라 기술처리를 할 수 있는 경우에는 검사검역기구의 감독 하에서 기술처리를 하여 합격된 후 수출할 수 있다. 법률규정에 기술처리를 할 수 없거나 기술처리를 하여도 불합격인 경우에는 수출을 하지 못한다.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제35조 </w:t>
            </w:r>
            <w:r w:rsidRPr="000E2E59">
              <w:rPr>
                <w:rFonts w:hint="eastAsia"/>
                <w:sz w:val="21"/>
                <w:szCs w:val="21"/>
              </w:rPr>
              <w:t xml:space="preserve">수출식품의 포장과 운송방식은 위생안전요구에 부합해야 하며 검사검역에 합격해야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제36조 </w:t>
            </w:r>
            <w:r w:rsidRPr="000E2E59">
              <w:rPr>
                <w:rFonts w:hint="eastAsia"/>
                <w:sz w:val="21"/>
                <w:szCs w:val="21"/>
              </w:rPr>
              <w:t xml:space="preserve">쉽게 변질하는 식품이나 냉동식품을 운송하는 컨테이너, 선창, 항공기, 차량 등 운송수단의 운송인, </w:t>
            </w:r>
            <w:proofErr w:type="spellStart"/>
            <w:r w:rsidRPr="000E2E59">
              <w:rPr>
                <w:rFonts w:hint="eastAsia"/>
                <w:sz w:val="21"/>
                <w:szCs w:val="21"/>
              </w:rPr>
              <w:t>적하단위나</w:t>
            </w:r>
            <w:proofErr w:type="spellEnd"/>
            <w:r w:rsidRPr="000E2E59">
              <w:rPr>
                <w:rFonts w:hint="eastAsia"/>
                <w:sz w:val="21"/>
                <w:szCs w:val="21"/>
              </w:rPr>
              <w:t xml:space="preserve"> 그 대리인은 운송 전에 검사검역기구에 신고하여 정결, 위생, 냉장, 밀폐 등 적정검사를 받아야 한다. 검사를 받지 않았거나 검사에 불합격인 경우에는 운송하지 못한다.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lastRenderedPageBreak/>
              <w:t xml:space="preserve">제37조 </w:t>
            </w:r>
            <w:r w:rsidRPr="000E2E59">
              <w:rPr>
                <w:rFonts w:hint="eastAsia"/>
                <w:sz w:val="21"/>
                <w:szCs w:val="21"/>
              </w:rPr>
              <w:t xml:space="preserve">수출식품의 생산업체는 운송포장에 생산업체 명칭, 등록번호, 품명, 생산 일련번호와 생산일자를 명기해야 한다. 검사검역기구는 그가 발급한 증서에 전술한 정보를 명기해야 한다. 수입국(지역)이나 계약서에 특별 요구가 있는 경우에는 제품에 대한 소급가능성을 보장하는 전제하에서 직속 </w:t>
            </w:r>
            <w:proofErr w:type="spellStart"/>
            <w:r w:rsidRPr="000E2E59">
              <w:rPr>
                <w:rFonts w:hint="eastAsia"/>
                <w:sz w:val="21"/>
                <w:szCs w:val="21"/>
              </w:rPr>
              <w:t>검사검역국의</w:t>
            </w:r>
            <w:proofErr w:type="spellEnd"/>
            <w:r w:rsidRPr="000E2E59">
              <w:rPr>
                <w:rFonts w:hint="eastAsia"/>
                <w:sz w:val="21"/>
                <w:szCs w:val="21"/>
              </w:rPr>
              <w:t xml:space="preserve"> 동의를 얻고 기재내용을 적당하게 조정할 수 있다.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 표식을 추가해야 하는 경우에는 </w:t>
            </w:r>
            <w:proofErr w:type="spellStart"/>
            <w:r w:rsidRPr="000E2E59">
              <w:rPr>
                <w:rFonts w:hint="eastAsia"/>
                <w:sz w:val="21"/>
                <w:szCs w:val="21"/>
              </w:rPr>
              <w:t>국가질검총국의</w:t>
            </w:r>
            <w:proofErr w:type="spellEnd"/>
            <w:r w:rsidRPr="000E2E59">
              <w:rPr>
                <w:rFonts w:hint="eastAsia"/>
                <w:sz w:val="21"/>
                <w:szCs w:val="21"/>
              </w:rPr>
              <w:t xml:space="preserve"> 규정에 따라 추가해야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제38조 </w:t>
            </w:r>
            <w:r w:rsidRPr="000E2E59">
              <w:rPr>
                <w:rFonts w:hint="eastAsia"/>
                <w:sz w:val="21"/>
                <w:szCs w:val="21"/>
              </w:rPr>
              <w:t xml:space="preserve">수출식품이 산지 검사검역기구의 검사검역을 받고 수출요구에 부합하여 세관으로 운송하는 경우 산지 검사검역기구는 선적감시, 봉인 또는 기타 방식으로 감독 관리를 실시할 수 있다.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제39조 </w:t>
            </w:r>
            <w:r w:rsidRPr="000E2E59">
              <w:rPr>
                <w:rFonts w:hint="eastAsia"/>
                <w:sz w:val="21"/>
                <w:szCs w:val="21"/>
              </w:rPr>
              <w:t xml:space="preserve">수출식품이 산지 검사검역기구의 검사검역을 거쳐 수출요구에 부합한 경우 세관 검사검역기구는 규정에 따라 샘플링 검사를 실시하며, 세관의 검사에 불합격인 경우에는 수출을 하지 못한다.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세관 검사검역기구는 관련 정보를 지체 없이 산지 검사검역기구에 통보하고 동시에 규정에 따라 상급에 보고해야 한다. 산지 검사검역기구는 불합격 원인에 따라 상응하는 감독관리 조치를 취해야 한다.</w:t>
            </w:r>
          </w:p>
          <w:p w:rsidR="00CE7FC8"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제40조 </w:t>
            </w:r>
            <w:r w:rsidRPr="000E2E59">
              <w:rPr>
                <w:rFonts w:hint="eastAsia"/>
                <w:sz w:val="21"/>
                <w:szCs w:val="21"/>
              </w:rPr>
              <w:t xml:space="preserve">세관 검사검역기구가 법정규정에 부합하지 않는 수출식품을 발견한 경우에는 그 생산경영업체를 불량기업명부에 기록할 수 있다. 불법행위로 행정처벌을 받은 경우에는 불법 관련업체를 불법기업명부에 기록하고 대외에 공포할 수 있다. </w:t>
            </w:r>
          </w:p>
          <w:p w:rsidR="00415A2A" w:rsidRPr="000E2E59" w:rsidRDefault="00415A2A" w:rsidP="00415A2A">
            <w:pPr>
              <w:pStyle w:val="a6"/>
              <w:wordWrap w:val="0"/>
              <w:autoSpaceDN w:val="0"/>
              <w:spacing w:line="290" w:lineRule="atLeast"/>
              <w:ind w:firstLineChars="200" w:firstLine="420"/>
              <w:rPr>
                <w:rFonts w:hint="eastAsia"/>
                <w:sz w:val="21"/>
                <w:szCs w:val="21"/>
              </w:rPr>
            </w:pPr>
          </w:p>
          <w:p w:rsidR="00CE7FC8" w:rsidRPr="000E2E59" w:rsidRDefault="00CE7FC8" w:rsidP="00415A2A">
            <w:pPr>
              <w:pStyle w:val="a6"/>
              <w:wordWrap w:val="0"/>
              <w:autoSpaceDN w:val="0"/>
              <w:spacing w:line="290" w:lineRule="atLeast"/>
              <w:jc w:val="center"/>
              <w:rPr>
                <w:rFonts w:hint="eastAsia"/>
                <w:sz w:val="21"/>
                <w:szCs w:val="21"/>
              </w:rPr>
            </w:pPr>
            <w:r w:rsidRPr="000E2E59">
              <w:rPr>
                <w:rFonts w:hint="eastAsia"/>
                <w:b/>
                <w:bCs/>
                <w:sz w:val="21"/>
                <w:szCs w:val="21"/>
              </w:rPr>
              <w:t xml:space="preserve">제4장 </w:t>
            </w:r>
            <w:proofErr w:type="spellStart"/>
            <w:r w:rsidRPr="000E2E59">
              <w:rPr>
                <w:rFonts w:hint="eastAsia"/>
                <w:b/>
                <w:bCs/>
                <w:sz w:val="21"/>
                <w:szCs w:val="21"/>
              </w:rPr>
              <w:t>리스크</w:t>
            </w:r>
            <w:proofErr w:type="spellEnd"/>
            <w:r w:rsidRPr="000E2E59">
              <w:rPr>
                <w:rFonts w:hint="eastAsia"/>
                <w:b/>
                <w:bCs/>
                <w:sz w:val="21"/>
                <w:szCs w:val="21"/>
              </w:rPr>
              <w:t xml:space="preserve"> 조기경보 및 관련조치</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제41조 </w:t>
            </w:r>
            <w:proofErr w:type="spellStart"/>
            <w:r w:rsidRPr="000E2E59">
              <w:rPr>
                <w:rFonts w:hint="eastAsia"/>
                <w:sz w:val="21"/>
                <w:szCs w:val="21"/>
              </w:rPr>
              <w:t>국가질검총국은</w:t>
            </w:r>
            <w:proofErr w:type="spellEnd"/>
            <w:r w:rsidRPr="000E2E59">
              <w:rPr>
                <w:rFonts w:hint="eastAsia"/>
                <w:sz w:val="21"/>
                <w:szCs w:val="21"/>
              </w:rPr>
              <w:t xml:space="preserve"> 수출입 </w:t>
            </w:r>
            <w:proofErr w:type="spellStart"/>
            <w:r w:rsidRPr="000E2E59">
              <w:rPr>
                <w:rFonts w:hint="eastAsia"/>
                <w:sz w:val="21"/>
                <w:szCs w:val="21"/>
              </w:rPr>
              <w:t>식품리스크에</w:t>
            </w:r>
            <w:proofErr w:type="spellEnd"/>
            <w:r w:rsidRPr="000E2E59">
              <w:rPr>
                <w:rFonts w:hint="eastAsia"/>
                <w:sz w:val="21"/>
                <w:szCs w:val="21"/>
              </w:rPr>
              <w:t xml:space="preserve"> 대한 조기경보 제도를 실시한다. </w:t>
            </w:r>
          </w:p>
          <w:p w:rsidR="00CE7FC8" w:rsidRPr="006974B1" w:rsidRDefault="00CE7FC8" w:rsidP="006974B1">
            <w:pPr>
              <w:pStyle w:val="a6"/>
              <w:wordWrap w:val="0"/>
              <w:autoSpaceDN w:val="0"/>
              <w:spacing w:line="290" w:lineRule="atLeast"/>
              <w:ind w:firstLineChars="200" w:firstLine="412"/>
              <w:rPr>
                <w:rFonts w:hint="eastAsia"/>
                <w:spacing w:val="-2"/>
                <w:sz w:val="21"/>
                <w:szCs w:val="21"/>
              </w:rPr>
            </w:pPr>
            <w:r w:rsidRPr="006974B1">
              <w:rPr>
                <w:rFonts w:hint="eastAsia"/>
                <w:spacing w:val="-2"/>
                <w:sz w:val="21"/>
                <w:szCs w:val="21"/>
              </w:rPr>
              <w:t xml:space="preserve">수출입 식품에서 엄중한 식품 안전문제나 전염병을 발견한 경우, 그리고 국내외에서 발생한 식품안전사건 또는 전염병이 발생하여 수출입 식품안전에 영향이 미칠 가능성이 있는 경우 </w:t>
            </w:r>
            <w:proofErr w:type="spellStart"/>
            <w:r w:rsidRPr="006974B1">
              <w:rPr>
                <w:rFonts w:hint="eastAsia"/>
                <w:spacing w:val="-2"/>
                <w:sz w:val="21"/>
                <w:szCs w:val="21"/>
              </w:rPr>
              <w:t>국가질검총국과</w:t>
            </w:r>
            <w:proofErr w:type="spellEnd"/>
            <w:r w:rsidRPr="006974B1">
              <w:rPr>
                <w:rFonts w:hint="eastAsia"/>
                <w:spacing w:val="-2"/>
                <w:sz w:val="21"/>
                <w:szCs w:val="21"/>
              </w:rPr>
              <w:t xml:space="preserve"> 검사검역기구는 지체 없이 </w:t>
            </w:r>
            <w:proofErr w:type="spellStart"/>
            <w:r w:rsidRPr="006974B1">
              <w:rPr>
                <w:rFonts w:hint="eastAsia"/>
                <w:spacing w:val="-2"/>
                <w:sz w:val="21"/>
                <w:szCs w:val="21"/>
              </w:rPr>
              <w:t>리스크</w:t>
            </w:r>
            <w:proofErr w:type="spellEnd"/>
            <w:r w:rsidRPr="006974B1">
              <w:rPr>
                <w:rFonts w:hint="eastAsia"/>
                <w:spacing w:val="-2"/>
                <w:sz w:val="21"/>
                <w:szCs w:val="21"/>
              </w:rPr>
              <w:t xml:space="preserve"> 조기경보 및 통제조치를 취해야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제42조 </w:t>
            </w:r>
            <w:proofErr w:type="spellStart"/>
            <w:r w:rsidRPr="000E2E59">
              <w:rPr>
                <w:rFonts w:hint="eastAsia"/>
                <w:sz w:val="21"/>
                <w:szCs w:val="21"/>
              </w:rPr>
              <w:t>국가질검총국과</w:t>
            </w:r>
            <w:proofErr w:type="spellEnd"/>
            <w:r w:rsidRPr="000E2E59">
              <w:rPr>
                <w:rFonts w:hint="eastAsia"/>
                <w:sz w:val="21"/>
                <w:szCs w:val="21"/>
              </w:rPr>
              <w:t xml:space="preserve"> 검사검역기구는 수출입 식품안전 정보망을 구축하여 식품 안전정보를 수집하고 정리해야 한다. 정보는 주로 아래의 내용을 포함한다.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(1) 검사검역기구가 수출입 식품 검사검역 </w:t>
            </w:r>
            <w:r w:rsidRPr="000E2E59">
              <w:rPr>
                <w:rFonts w:hint="eastAsia"/>
                <w:sz w:val="21"/>
                <w:szCs w:val="21"/>
              </w:rPr>
              <w:lastRenderedPageBreak/>
              <w:t>과정에서 발견한 식품 안전정보</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(2) 업계협회와 소비자가 반영한 수출입 식품 안전정보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(3) 국제기구나 해외 정부기구에서 반포한 식품 안전정보와 </w:t>
            </w:r>
            <w:proofErr w:type="spellStart"/>
            <w:r w:rsidRPr="000E2E59">
              <w:rPr>
                <w:rFonts w:hint="eastAsia"/>
                <w:sz w:val="21"/>
                <w:szCs w:val="21"/>
              </w:rPr>
              <w:t>리스크</w:t>
            </w:r>
            <w:proofErr w:type="spellEnd"/>
            <w:r w:rsidRPr="000E2E59">
              <w:rPr>
                <w:rFonts w:hint="eastAsia"/>
                <w:sz w:val="21"/>
                <w:szCs w:val="21"/>
              </w:rPr>
              <w:t xml:space="preserve"> 조기경보 및 해외 업계협회 등 조직이나 소비자가 반영한 식품 안전정보</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(4) 기타 식품 안전정보.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제43조 </w:t>
            </w:r>
            <w:r w:rsidRPr="000E2E59">
              <w:rPr>
                <w:rFonts w:hint="eastAsia"/>
                <w:sz w:val="21"/>
                <w:szCs w:val="21"/>
              </w:rPr>
              <w:t xml:space="preserve">검사검역기구는 식품 안전정보를 확인, 정리하여 규정 요구와 절차에 따라 </w:t>
            </w:r>
            <w:proofErr w:type="spellStart"/>
            <w:r w:rsidRPr="000E2E59">
              <w:rPr>
                <w:rFonts w:hint="eastAsia"/>
                <w:sz w:val="21"/>
                <w:szCs w:val="21"/>
              </w:rPr>
              <w:t>국가질검총국에</w:t>
            </w:r>
            <w:proofErr w:type="spellEnd"/>
            <w:r w:rsidRPr="000E2E59">
              <w:rPr>
                <w:rFonts w:hint="eastAsia"/>
                <w:sz w:val="21"/>
                <w:szCs w:val="21"/>
              </w:rPr>
              <w:t xml:space="preserve"> 보고하고 동시에 지방정부와 관련부서에 통보해야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제44조 </w:t>
            </w:r>
            <w:proofErr w:type="spellStart"/>
            <w:r w:rsidRPr="000E2E59">
              <w:rPr>
                <w:rFonts w:hint="eastAsia"/>
                <w:sz w:val="21"/>
                <w:szCs w:val="21"/>
              </w:rPr>
              <w:t>국가질검총국과</w:t>
            </w:r>
            <w:proofErr w:type="spellEnd"/>
            <w:r w:rsidRPr="000E2E59">
              <w:rPr>
                <w:rFonts w:hint="eastAsia"/>
                <w:sz w:val="21"/>
                <w:szCs w:val="21"/>
              </w:rPr>
              <w:t xml:space="preserve"> 직속 검사검역국은 관련 규정에 따라 수집한 식품 안전정보에 대한 </w:t>
            </w:r>
            <w:proofErr w:type="spellStart"/>
            <w:r w:rsidRPr="000E2E59">
              <w:rPr>
                <w:rFonts w:hint="eastAsia"/>
                <w:sz w:val="21"/>
                <w:szCs w:val="21"/>
              </w:rPr>
              <w:t>리스크분석을</w:t>
            </w:r>
            <w:proofErr w:type="spellEnd"/>
            <w:r w:rsidRPr="000E2E59">
              <w:rPr>
                <w:rFonts w:hint="eastAsia"/>
                <w:sz w:val="21"/>
                <w:szCs w:val="21"/>
              </w:rPr>
              <w:t xml:space="preserve"> 실시하고 </w:t>
            </w:r>
            <w:proofErr w:type="spellStart"/>
            <w:r w:rsidRPr="000E2E59">
              <w:rPr>
                <w:rFonts w:hint="eastAsia"/>
                <w:sz w:val="21"/>
                <w:szCs w:val="21"/>
              </w:rPr>
              <w:t>리스크정보의</w:t>
            </w:r>
            <w:proofErr w:type="spellEnd"/>
            <w:r w:rsidRPr="000E2E59">
              <w:rPr>
                <w:rFonts w:hint="eastAsia"/>
                <w:sz w:val="21"/>
                <w:szCs w:val="21"/>
              </w:rPr>
              <w:t xml:space="preserve"> 등급을 확정해야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제45조 </w:t>
            </w:r>
            <w:proofErr w:type="spellStart"/>
            <w:r w:rsidRPr="000E2E59">
              <w:rPr>
                <w:rFonts w:hint="eastAsia"/>
                <w:sz w:val="21"/>
                <w:szCs w:val="21"/>
              </w:rPr>
              <w:t>국가질검총국과</w:t>
            </w:r>
            <w:proofErr w:type="spellEnd"/>
            <w:r w:rsidRPr="000E2E59">
              <w:rPr>
                <w:rFonts w:hint="eastAsia"/>
                <w:sz w:val="21"/>
                <w:szCs w:val="21"/>
              </w:rPr>
              <w:t xml:space="preserve"> 직속 검사검역국은 식품 안전정보의 </w:t>
            </w:r>
            <w:proofErr w:type="spellStart"/>
            <w:r w:rsidRPr="000E2E59">
              <w:rPr>
                <w:rFonts w:hint="eastAsia"/>
                <w:sz w:val="21"/>
                <w:szCs w:val="21"/>
              </w:rPr>
              <w:t>리스크등급에</w:t>
            </w:r>
            <w:proofErr w:type="spellEnd"/>
            <w:r w:rsidRPr="000E2E59">
              <w:rPr>
                <w:rFonts w:hint="eastAsia"/>
                <w:sz w:val="21"/>
                <w:szCs w:val="21"/>
              </w:rPr>
              <w:t xml:space="preserve"> 의거하여 </w:t>
            </w:r>
            <w:proofErr w:type="spellStart"/>
            <w:r w:rsidRPr="000E2E59">
              <w:rPr>
                <w:rFonts w:hint="eastAsia"/>
                <w:sz w:val="21"/>
                <w:szCs w:val="21"/>
              </w:rPr>
              <w:t>리스크</w:t>
            </w:r>
            <w:proofErr w:type="spellEnd"/>
            <w:r w:rsidRPr="000E2E59">
              <w:rPr>
                <w:rFonts w:hint="eastAsia"/>
                <w:sz w:val="21"/>
                <w:szCs w:val="21"/>
              </w:rPr>
              <w:t xml:space="preserve"> 조기경보를 해야 한다. </w:t>
            </w:r>
            <w:proofErr w:type="spellStart"/>
            <w:r w:rsidRPr="000E2E59">
              <w:rPr>
                <w:rFonts w:hint="eastAsia"/>
                <w:sz w:val="21"/>
                <w:szCs w:val="21"/>
              </w:rPr>
              <w:t>국가질검총국은</w:t>
            </w:r>
            <w:proofErr w:type="spellEnd"/>
            <w:r w:rsidRPr="000E2E59">
              <w:rPr>
                <w:rFonts w:hint="eastAsia"/>
                <w:sz w:val="21"/>
                <w:szCs w:val="21"/>
              </w:rPr>
              <w:t xml:space="preserve"> 상황에 따라 </w:t>
            </w:r>
            <w:proofErr w:type="spellStart"/>
            <w:r w:rsidRPr="000E2E59">
              <w:rPr>
                <w:rFonts w:hint="eastAsia"/>
                <w:sz w:val="21"/>
                <w:szCs w:val="21"/>
              </w:rPr>
              <w:t>리스크</w:t>
            </w:r>
            <w:proofErr w:type="spellEnd"/>
            <w:r w:rsidRPr="000E2E59">
              <w:rPr>
                <w:rFonts w:hint="eastAsia"/>
                <w:sz w:val="21"/>
                <w:szCs w:val="21"/>
              </w:rPr>
              <w:t xml:space="preserve"> 조기통고를 하고 아래의 통제조치를 취할 수 있다.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(1) 엄밀한 감시, 검사보강, </w:t>
            </w:r>
            <w:proofErr w:type="spellStart"/>
            <w:r w:rsidRPr="000E2E59">
              <w:rPr>
                <w:rFonts w:hint="eastAsia"/>
                <w:sz w:val="21"/>
                <w:szCs w:val="21"/>
              </w:rPr>
              <w:t>리콜명령</w:t>
            </w:r>
            <w:proofErr w:type="spellEnd"/>
            <w:r w:rsidRPr="000E2E59">
              <w:rPr>
                <w:rFonts w:hint="eastAsia"/>
                <w:sz w:val="21"/>
                <w:szCs w:val="21"/>
              </w:rPr>
              <w:t xml:space="preserve"> 등을 포함한 조건부 수출입 제한</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(2) 수출입 금지, 현지 소각 또는 반품처리 </w:t>
            </w:r>
          </w:p>
          <w:p w:rsidR="00CE7FC8" w:rsidRPr="00FC13A7" w:rsidRDefault="00CE7FC8" w:rsidP="00FC13A7">
            <w:pPr>
              <w:pStyle w:val="a6"/>
              <w:wordWrap w:val="0"/>
              <w:autoSpaceDN w:val="0"/>
              <w:spacing w:line="290" w:lineRule="atLeast"/>
              <w:ind w:firstLineChars="200" w:firstLine="444"/>
              <w:rPr>
                <w:rFonts w:hint="eastAsia"/>
                <w:spacing w:val="6"/>
                <w:sz w:val="21"/>
                <w:szCs w:val="21"/>
              </w:rPr>
            </w:pPr>
            <w:r w:rsidRPr="00FC13A7">
              <w:rPr>
                <w:rFonts w:hint="eastAsia"/>
                <w:spacing w:val="6"/>
                <w:sz w:val="21"/>
                <w:szCs w:val="21"/>
              </w:rPr>
              <w:t>(3) 수출입 식품안전 응급 예비조치 가동.</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검사검역기구는 </w:t>
            </w:r>
            <w:proofErr w:type="spellStart"/>
            <w:r w:rsidRPr="000E2E59">
              <w:rPr>
                <w:rFonts w:hint="eastAsia"/>
                <w:sz w:val="21"/>
                <w:szCs w:val="21"/>
              </w:rPr>
              <w:t>리스크</w:t>
            </w:r>
            <w:proofErr w:type="spellEnd"/>
            <w:r w:rsidRPr="000E2E59">
              <w:rPr>
                <w:rFonts w:hint="eastAsia"/>
                <w:sz w:val="21"/>
                <w:szCs w:val="21"/>
              </w:rPr>
              <w:t xml:space="preserve"> 조기경보 조치 및 통제조치를 조직 실시한다.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제46조 </w:t>
            </w:r>
            <w:proofErr w:type="spellStart"/>
            <w:r w:rsidRPr="000E2E59">
              <w:rPr>
                <w:rFonts w:hint="eastAsia"/>
                <w:sz w:val="21"/>
                <w:szCs w:val="21"/>
              </w:rPr>
              <w:t>국가질검총국은</w:t>
            </w:r>
            <w:proofErr w:type="spellEnd"/>
            <w:r w:rsidRPr="000E2E59">
              <w:rPr>
                <w:rFonts w:hint="eastAsia"/>
                <w:sz w:val="21"/>
                <w:szCs w:val="21"/>
              </w:rPr>
              <w:t xml:space="preserve"> 국제관례를 참조하여 불확정 </w:t>
            </w:r>
            <w:proofErr w:type="spellStart"/>
            <w:r w:rsidRPr="000E2E59">
              <w:rPr>
                <w:rFonts w:hint="eastAsia"/>
                <w:sz w:val="21"/>
                <w:szCs w:val="21"/>
              </w:rPr>
              <w:t>리스크에</w:t>
            </w:r>
            <w:proofErr w:type="spellEnd"/>
            <w:r w:rsidRPr="000E2E59">
              <w:rPr>
                <w:rFonts w:hint="eastAsia"/>
                <w:sz w:val="21"/>
                <w:szCs w:val="21"/>
              </w:rPr>
              <w:t xml:space="preserve"> 대한 조기경보나 조기경고를 하는 동시에 이 방법 제45조에서 규정한 통제조치를 취할 수 있다. 이와 동시에 지체 없이 관련 정보와 자료를 수집하여 보완하고 </w:t>
            </w:r>
            <w:proofErr w:type="spellStart"/>
            <w:r w:rsidRPr="000E2E59">
              <w:rPr>
                <w:rFonts w:hint="eastAsia"/>
                <w:sz w:val="21"/>
                <w:szCs w:val="21"/>
              </w:rPr>
              <w:t>리스크분석을</w:t>
            </w:r>
            <w:proofErr w:type="spellEnd"/>
            <w:r w:rsidRPr="000E2E59">
              <w:rPr>
                <w:rFonts w:hint="eastAsia"/>
                <w:sz w:val="21"/>
                <w:szCs w:val="21"/>
              </w:rPr>
              <w:t xml:space="preserve"> 실시해야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제47조 </w:t>
            </w:r>
            <w:r w:rsidRPr="000E2E59">
              <w:rPr>
                <w:rFonts w:hint="eastAsia"/>
                <w:sz w:val="21"/>
                <w:szCs w:val="21"/>
              </w:rPr>
              <w:t xml:space="preserve">수출입 식품안전 </w:t>
            </w:r>
            <w:proofErr w:type="spellStart"/>
            <w:r w:rsidRPr="000E2E59">
              <w:rPr>
                <w:rFonts w:hint="eastAsia"/>
                <w:sz w:val="21"/>
                <w:szCs w:val="21"/>
              </w:rPr>
              <w:t>리스크가</w:t>
            </w:r>
            <w:proofErr w:type="spellEnd"/>
            <w:r w:rsidRPr="000E2E59">
              <w:rPr>
                <w:rFonts w:hint="eastAsia"/>
                <w:sz w:val="21"/>
                <w:szCs w:val="21"/>
              </w:rPr>
              <w:t xml:space="preserve"> 이미 해소되었거나 접수할 수 있는 수준에 이른 경우에는 </w:t>
            </w:r>
            <w:proofErr w:type="spellStart"/>
            <w:r w:rsidRPr="000E2E59">
              <w:rPr>
                <w:rFonts w:hint="eastAsia"/>
                <w:sz w:val="21"/>
                <w:szCs w:val="21"/>
              </w:rPr>
              <w:t>리스크</w:t>
            </w:r>
            <w:proofErr w:type="spellEnd"/>
            <w:r w:rsidRPr="000E2E59">
              <w:rPr>
                <w:rFonts w:hint="eastAsia"/>
                <w:sz w:val="21"/>
                <w:szCs w:val="21"/>
              </w:rPr>
              <w:t xml:space="preserve"> 조기경보와 조기통고 및 통제조치를 즉시 해제해야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제48조 </w:t>
            </w:r>
            <w:r w:rsidRPr="000E2E59">
              <w:rPr>
                <w:rFonts w:hint="eastAsia"/>
                <w:sz w:val="21"/>
                <w:szCs w:val="21"/>
              </w:rPr>
              <w:t xml:space="preserve">수입식품에 안전문제가 존재하여 이미 인체건강과 생명안전에 피해를 주었거나 그럴 가능성이 존재하는 경우 수입식품 수입업체는 스스로 </w:t>
            </w:r>
            <w:proofErr w:type="spellStart"/>
            <w:r w:rsidRPr="000E2E59">
              <w:rPr>
                <w:rFonts w:hint="eastAsia"/>
                <w:sz w:val="21"/>
                <w:szCs w:val="21"/>
              </w:rPr>
              <w:t>리콜하는</w:t>
            </w:r>
            <w:proofErr w:type="spellEnd"/>
            <w:r w:rsidRPr="000E2E59">
              <w:rPr>
                <w:rFonts w:hint="eastAsia"/>
                <w:sz w:val="21"/>
                <w:szCs w:val="21"/>
              </w:rPr>
              <w:t xml:space="preserve"> 동시에 소재지 검사검역기구에 보고해야 한다. 수입식품 수입업체는 관련정보를 사회에 공포하는 동시에 </w:t>
            </w:r>
            <w:proofErr w:type="spellStart"/>
            <w:r w:rsidRPr="000E2E59">
              <w:rPr>
                <w:rFonts w:hint="eastAsia"/>
                <w:sz w:val="21"/>
                <w:szCs w:val="21"/>
              </w:rPr>
              <w:t>판매자에게</w:t>
            </w:r>
            <w:proofErr w:type="spellEnd"/>
            <w:r w:rsidRPr="000E2E59">
              <w:rPr>
                <w:rFonts w:hint="eastAsia"/>
                <w:sz w:val="21"/>
                <w:szCs w:val="21"/>
              </w:rPr>
              <w:t xml:space="preserve"> 통지하여 판매를 중지하게 하고 소비자에게 </w:t>
            </w:r>
            <w:r w:rsidRPr="000E2E59">
              <w:rPr>
                <w:rFonts w:hint="eastAsia"/>
                <w:sz w:val="21"/>
                <w:szCs w:val="21"/>
              </w:rPr>
              <w:lastRenderedPageBreak/>
              <w:t xml:space="preserve">통지하여 사용을 중지하게 해야 하며, 식품 </w:t>
            </w:r>
            <w:proofErr w:type="spellStart"/>
            <w:r w:rsidRPr="000E2E59">
              <w:rPr>
                <w:rFonts w:hint="eastAsia"/>
                <w:sz w:val="21"/>
                <w:szCs w:val="21"/>
              </w:rPr>
              <w:t>리콜상황을</w:t>
            </w:r>
            <w:proofErr w:type="spellEnd"/>
            <w:r w:rsidRPr="000E2E59">
              <w:rPr>
                <w:rFonts w:hint="eastAsia"/>
                <w:sz w:val="21"/>
                <w:szCs w:val="21"/>
              </w:rPr>
              <w:t xml:space="preserve"> 열심히 기록해야 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보고를 입수한 검사검역기구는 사실을 규명하고 식품의 영향범위에 근거하여 규정에 따라 상급에 보고해야 한다. </w:t>
            </w:r>
          </w:p>
          <w:p w:rsidR="00CE7FC8" w:rsidRPr="00FC13A7" w:rsidRDefault="00CE7FC8" w:rsidP="00FC13A7">
            <w:pPr>
              <w:pStyle w:val="a6"/>
              <w:wordWrap w:val="0"/>
              <w:autoSpaceDN w:val="0"/>
              <w:spacing w:line="290" w:lineRule="atLeast"/>
              <w:ind w:firstLineChars="200" w:firstLine="412"/>
              <w:rPr>
                <w:rFonts w:hint="eastAsia"/>
                <w:spacing w:val="-2"/>
                <w:sz w:val="21"/>
                <w:szCs w:val="21"/>
              </w:rPr>
            </w:pPr>
            <w:r w:rsidRPr="00FC13A7">
              <w:rPr>
                <w:rFonts w:hint="eastAsia"/>
                <w:spacing w:val="-2"/>
                <w:sz w:val="21"/>
                <w:szCs w:val="21"/>
              </w:rPr>
              <w:t xml:space="preserve">수입식품의 수입업체가 문제 식품을 스스로 </w:t>
            </w:r>
            <w:proofErr w:type="spellStart"/>
            <w:r w:rsidRPr="00FC13A7">
              <w:rPr>
                <w:rFonts w:hint="eastAsia"/>
                <w:spacing w:val="-2"/>
                <w:sz w:val="21"/>
                <w:szCs w:val="21"/>
              </w:rPr>
              <w:t>리콜하지</w:t>
            </w:r>
            <w:proofErr w:type="spellEnd"/>
            <w:r w:rsidRPr="00FC13A7">
              <w:rPr>
                <w:rFonts w:hint="eastAsia"/>
                <w:spacing w:val="-2"/>
                <w:sz w:val="21"/>
                <w:szCs w:val="21"/>
              </w:rPr>
              <w:t xml:space="preserve"> 않는 경우 직속 검사검역국은 그에게 </w:t>
            </w:r>
            <w:proofErr w:type="spellStart"/>
            <w:r w:rsidRPr="00FC13A7">
              <w:rPr>
                <w:rFonts w:hint="eastAsia"/>
                <w:spacing w:val="-2"/>
                <w:sz w:val="21"/>
                <w:szCs w:val="21"/>
              </w:rPr>
              <w:t>리콜명령</w:t>
            </w:r>
            <w:proofErr w:type="spellEnd"/>
            <w:r w:rsidRPr="00FC13A7">
              <w:rPr>
                <w:rFonts w:hint="eastAsia"/>
                <w:spacing w:val="-2"/>
                <w:sz w:val="21"/>
                <w:szCs w:val="21"/>
              </w:rPr>
              <w:t xml:space="preserve"> 통지서를 발송하고 동시에 </w:t>
            </w:r>
            <w:proofErr w:type="spellStart"/>
            <w:r w:rsidRPr="00FC13A7">
              <w:rPr>
                <w:rFonts w:hint="eastAsia"/>
                <w:spacing w:val="-2"/>
                <w:sz w:val="21"/>
                <w:szCs w:val="21"/>
              </w:rPr>
              <w:t>국가질검총국에</w:t>
            </w:r>
            <w:proofErr w:type="spellEnd"/>
            <w:r w:rsidRPr="00FC13A7">
              <w:rPr>
                <w:rFonts w:hint="eastAsia"/>
                <w:spacing w:val="-2"/>
                <w:sz w:val="21"/>
                <w:szCs w:val="21"/>
              </w:rPr>
              <w:t xml:space="preserve"> 보고한다. </w:t>
            </w:r>
            <w:proofErr w:type="spellStart"/>
            <w:r w:rsidRPr="00FC13A7">
              <w:rPr>
                <w:rFonts w:hint="eastAsia"/>
                <w:spacing w:val="-2"/>
                <w:sz w:val="21"/>
                <w:szCs w:val="21"/>
              </w:rPr>
              <w:t>필요시에는</w:t>
            </w:r>
            <w:proofErr w:type="spellEnd"/>
            <w:r w:rsidRPr="00FC13A7">
              <w:rPr>
                <w:rFonts w:hint="eastAsia"/>
                <w:spacing w:val="-2"/>
                <w:sz w:val="21"/>
                <w:szCs w:val="21"/>
              </w:rPr>
              <w:t xml:space="preserve"> </w:t>
            </w:r>
            <w:proofErr w:type="spellStart"/>
            <w:r w:rsidRPr="00FC13A7">
              <w:rPr>
                <w:rFonts w:hint="eastAsia"/>
                <w:spacing w:val="-2"/>
                <w:sz w:val="21"/>
                <w:szCs w:val="21"/>
              </w:rPr>
              <w:t>국가질검총총국에서</w:t>
            </w:r>
            <w:proofErr w:type="spellEnd"/>
            <w:r w:rsidRPr="00FC13A7">
              <w:rPr>
                <w:rFonts w:hint="eastAsia"/>
                <w:spacing w:val="-2"/>
                <w:sz w:val="21"/>
                <w:szCs w:val="21"/>
              </w:rPr>
              <w:t xml:space="preserve"> </w:t>
            </w:r>
            <w:proofErr w:type="spellStart"/>
            <w:r w:rsidRPr="00FC13A7">
              <w:rPr>
                <w:rFonts w:hint="eastAsia"/>
                <w:spacing w:val="-2"/>
                <w:sz w:val="21"/>
                <w:szCs w:val="21"/>
              </w:rPr>
              <w:t>리콜명령을</w:t>
            </w:r>
            <w:proofErr w:type="spellEnd"/>
            <w:r w:rsidRPr="00FC13A7">
              <w:rPr>
                <w:rFonts w:hint="eastAsia"/>
                <w:spacing w:val="-2"/>
                <w:sz w:val="21"/>
                <w:szCs w:val="21"/>
              </w:rPr>
              <w:t xml:space="preserve"> 내릴 수 있다. </w:t>
            </w:r>
            <w:proofErr w:type="spellStart"/>
            <w:r w:rsidRPr="00FC13A7">
              <w:rPr>
                <w:rFonts w:hint="eastAsia"/>
                <w:spacing w:val="-2"/>
                <w:sz w:val="21"/>
                <w:szCs w:val="21"/>
              </w:rPr>
              <w:t>국가질검총국은</w:t>
            </w:r>
            <w:proofErr w:type="spellEnd"/>
            <w:r w:rsidRPr="00FC13A7">
              <w:rPr>
                <w:rFonts w:hint="eastAsia"/>
                <w:spacing w:val="-2"/>
                <w:sz w:val="21"/>
                <w:szCs w:val="21"/>
              </w:rPr>
              <w:t xml:space="preserve"> </w:t>
            </w:r>
            <w:proofErr w:type="spellStart"/>
            <w:r w:rsidRPr="00FC13A7">
              <w:rPr>
                <w:rFonts w:hint="eastAsia"/>
                <w:spacing w:val="-2"/>
                <w:sz w:val="21"/>
                <w:szCs w:val="21"/>
              </w:rPr>
              <w:t>리스크</w:t>
            </w:r>
            <w:proofErr w:type="spellEnd"/>
            <w:r w:rsidRPr="00FC13A7">
              <w:rPr>
                <w:rFonts w:hint="eastAsia"/>
                <w:spacing w:val="-2"/>
                <w:sz w:val="21"/>
                <w:szCs w:val="21"/>
              </w:rPr>
              <w:t xml:space="preserve"> 조기경보를 하거나 조기통고를 할 수 있으며, 아울러 이 방법 제45조에서 규정한 조치 및 기타 위해 예방조치를 취할 수 있다.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제49조 </w:t>
            </w:r>
            <w:r w:rsidRPr="000E2E59">
              <w:rPr>
                <w:rFonts w:hint="eastAsia"/>
                <w:sz w:val="21"/>
                <w:szCs w:val="21"/>
              </w:rPr>
              <w:t xml:space="preserve">수출한 식품에 안전문제가 존재하여 이미 인체건강과 생명안전에 피해를 주었거나 또는 그 가능성을 발견한 경우 수출식품의 생산 경영업체는 조치를 취하여 손해 발생을 </w:t>
            </w:r>
            <w:proofErr w:type="spellStart"/>
            <w:r w:rsidRPr="000E2E59">
              <w:rPr>
                <w:rFonts w:hint="eastAsia"/>
                <w:sz w:val="21"/>
                <w:szCs w:val="21"/>
              </w:rPr>
              <w:t>피면하거나</w:t>
            </w:r>
            <w:proofErr w:type="spellEnd"/>
            <w:r w:rsidRPr="000E2E59">
              <w:rPr>
                <w:rFonts w:hint="eastAsia"/>
                <w:sz w:val="21"/>
                <w:szCs w:val="21"/>
              </w:rPr>
              <w:t xml:space="preserve"> 감소하는 동시에 지체 없이 소재지 검사검역기구에 보고해야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제50조 </w:t>
            </w:r>
            <w:r w:rsidRPr="000E2E59">
              <w:rPr>
                <w:rFonts w:hint="eastAsia"/>
                <w:sz w:val="21"/>
                <w:szCs w:val="21"/>
              </w:rPr>
              <w:t xml:space="preserve">검사검역기구는 수출입 식품 검사검역, 감독관리 직무를 수행할 때 아래의 조치를 취할 수 있다.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(1) 생산경영 장소에 진입하여 현장검사 수행</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(2) 관련 계약서, 어음, 장부 및 기타 관련 자료를 열람, 복사, 봉인, 차압 </w:t>
            </w:r>
          </w:p>
          <w:p w:rsidR="00CE7FC8" w:rsidRPr="00E70DA6" w:rsidRDefault="00CE7FC8" w:rsidP="00E70DA6">
            <w:pPr>
              <w:pStyle w:val="a6"/>
              <w:wordWrap w:val="0"/>
              <w:autoSpaceDN w:val="0"/>
              <w:spacing w:line="290" w:lineRule="atLeast"/>
              <w:ind w:firstLineChars="200" w:firstLine="444"/>
              <w:rPr>
                <w:rFonts w:hint="eastAsia"/>
                <w:spacing w:val="6"/>
                <w:sz w:val="21"/>
                <w:szCs w:val="21"/>
              </w:rPr>
            </w:pPr>
            <w:r w:rsidRPr="00E70DA6">
              <w:rPr>
                <w:rFonts w:hint="eastAsia"/>
                <w:spacing w:val="6"/>
                <w:sz w:val="21"/>
                <w:szCs w:val="21"/>
              </w:rPr>
              <w:t xml:space="preserve">(3) 법정요구에 부합하지 않는 제품, 불법 사용한 원료, </w:t>
            </w:r>
            <w:proofErr w:type="spellStart"/>
            <w:r w:rsidRPr="00E70DA6">
              <w:rPr>
                <w:rFonts w:hint="eastAsia"/>
                <w:spacing w:val="6"/>
                <w:sz w:val="21"/>
                <w:szCs w:val="21"/>
              </w:rPr>
              <w:t>보조제</w:t>
            </w:r>
            <w:proofErr w:type="spellEnd"/>
            <w:r w:rsidRPr="00E70DA6">
              <w:rPr>
                <w:rFonts w:hint="eastAsia"/>
                <w:spacing w:val="6"/>
                <w:sz w:val="21"/>
                <w:szCs w:val="21"/>
              </w:rPr>
              <w:t xml:space="preserve">, 첨가제, </w:t>
            </w:r>
            <w:proofErr w:type="spellStart"/>
            <w:r w:rsidRPr="00E70DA6">
              <w:rPr>
                <w:rFonts w:hint="eastAsia"/>
                <w:spacing w:val="6"/>
                <w:sz w:val="21"/>
                <w:szCs w:val="21"/>
              </w:rPr>
              <w:t>농업투입물</w:t>
            </w:r>
            <w:proofErr w:type="spellEnd"/>
            <w:r w:rsidRPr="00E70DA6">
              <w:rPr>
                <w:rFonts w:hint="eastAsia"/>
                <w:spacing w:val="6"/>
                <w:sz w:val="21"/>
                <w:szCs w:val="21"/>
              </w:rPr>
              <w:t xml:space="preserve"> 및 불법 생산에 사용한 수단, 설비를 봉인, 차압</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(4) 인체건강과 생명안전에 중대한 화근이 존재하는 영업장소를 봉인.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제51조 </w:t>
            </w:r>
            <w:r w:rsidRPr="000E2E59">
              <w:rPr>
                <w:rFonts w:hint="eastAsia"/>
                <w:sz w:val="21"/>
                <w:szCs w:val="21"/>
              </w:rPr>
              <w:t xml:space="preserve">검사검역기구는 관련규정에 따라 통제조치를 취한 후 </w:t>
            </w:r>
            <w:proofErr w:type="spellStart"/>
            <w:r w:rsidRPr="000E2E59">
              <w:rPr>
                <w:rFonts w:hint="eastAsia"/>
                <w:sz w:val="21"/>
                <w:szCs w:val="21"/>
              </w:rPr>
              <w:t>국가질검총국에</w:t>
            </w:r>
            <w:proofErr w:type="spellEnd"/>
            <w:r w:rsidRPr="000E2E59">
              <w:rPr>
                <w:rFonts w:hint="eastAsia"/>
                <w:sz w:val="21"/>
                <w:szCs w:val="21"/>
              </w:rPr>
              <w:t xml:space="preserve"> 보고하고 동시에 지방정부와 관련부서에 통보해야 한다. </w:t>
            </w:r>
          </w:p>
          <w:p w:rsidR="00CE7FC8" w:rsidRDefault="00CE7FC8" w:rsidP="000E2E59">
            <w:pPr>
              <w:pStyle w:val="a6"/>
              <w:wordWrap w:val="0"/>
              <w:autoSpaceDN w:val="0"/>
              <w:spacing w:line="290" w:lineRule="atLeast"/>
              <w:ind w:firstLineChars="200" w:firstLine="420"/>
              <w:rPr>
                <w:rFonts w:hint="eastAsia"/>
                <w:sz w:val="21"/>
                <w:szCs w:val="21"/>
              </w:rPr>
            </w:pPr>
            <w:proofErr w:type="spellStart"/>
            <w:r w:rsidRPr="000E2E59">
              <w:rPr>
                <w:rFonts w:hint="eastAsia"/>
                <w:sz w:val="21"/>
                <w:szCs w:val="21"/>
              </w:rPr>
              <w:t>국가질검총국은</w:t>
            </w:r>
            <w:proofErr w:type="spellEnd"/>
            <w:r w:rsidRPr="000E2E59">
              <w:rPr>
                <w:rFonts w:hint="eastAsia"/>
                <w:sz w:val="21"/>
                <w:szCs w:val="21"/>
              </w:rPr>
              <w:t xml:space="preserve"> 관련 규정에 따라 식품 안전정보 및 그가 취한 통제조치를 관련부서에 통보한다. </w:t>
            </w:r>
          </w:p>
          <w:p w:rsidR="00F200D1" w:rsidRPr="000E2E59" w:rsidRDefault="00F200D1" w:rsidP="000E2E59">
            <w:pPr>
              <w:pStyle w:val="a6"/>
              <w:wordWrap w:val="0"/>
              <w:autoSpaceDN w:val="0"/>
              <w:spacing w:line="290" w:lineRule="atLeast"/>
              <w:ind w:firstLineChars="200" w:firstLine="420"/>
              <w:rPr>
                <w:rFonts w:hint="eastAsia"/>
                <w:sz w:val="21"/>
                <w:szCs w:val="21"/>
              </w:rPr>
            </w:pPr>
          </w:p>
          <w:p w:rsidR="00CE7FC8" w:rsidRPr="000E2E59" w:rsidRDefault="00CE7FC8" w:rsidP="00E70DA6">
            <w:pPr>
              <w:pStyle w:val="a6"/>
              <w:wordWrap w:val="0"/>
              <w:autoSpaceDN w:val="0"/>
              <w:spacing w:line="290" w:lineRule="atLeast"/>
              <w:jc w:val="center"/>
              <w:rPr>
                <w:rFonts w:hint="eastAsia"/>
                <w:sz w:val="21"/>
                <w:szCs w:val="21"/>
              </w:rPr>
            </w:pPr>
            <w:r w:rsidRPr="000E2E59">
              <w:rPr>
                <w:rFonts w:hint="eastAsia"/>
                <w:b/>
                <w:bCs/>
                <w:sz w:val="21"/>
                <w:szCs w:val="21"/>
              </w:rPr>
              <w:t>제5장 법률 책임</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제52조 </w:t>
            </w:r>
            <w:r w:rsidRPr="000E2E59">
              <w:rPr>
                <w:rFonts w:hint="eastAsia"/>
                <w:sz w:val="21"/>
                <w:szCs w:val="21"/>
              </w:rPr>
              <w:t xml:space="preserve">이 방법 제17조의 지정장소 감독관리 관련 규정을 위반하였으나 불법소득이 없는 경우 검사검역기구는 시정하도록 명령하고 1만 위안 이하의 벌금을 부과한다.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제53조 </w:t>
            </w:r>
            <w:r w:rsidRPr="000E2E59">
              <w:rPr>
                <w:rFonts w:hint="eastAsia"/>
                <w:sz w:val="21"/>
                <w:szCs w:val="21"/>
              </w:rPr>
              <w:t xml:space="preserve">검사를 거쳐 식품안전 국가표준에 부합하지 않는 수입식품을 판매, 사용한 경우 </w:t>
            </w:r>
            <w:r w:rsidRPr="000E2E59">
              <w:rPr>
                <w:rFonts w:hint="eastAsia"/>
                <w:sz w:val="21"/>
                <w:szCs w:val="21"/>
              </w:rPr>
              <w:lastRenderedPageBreak/>
              <w:t xml:space="preserve">검사검역기구는 식품안전법 제89조와 제85조의 규정에 따라 처벌한다.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제54조 </w:t>
            </w:r>
            <w:r w:rsidRPr="000E2E59">
              <w:rPr>
                <w:rFonts w:hint="eastAsia"/>
                <w:sz w:val="21"/>
                <w:szCs w:val="21"/>
              </w:rPr>
              <w:t xml:space="preserve">수입업체가 아래의 상황 중 하나에 해당되는 경우 검사검역기구는 식품안전법 제89조와 제87조의 규정에 따라 처벌한다.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(1) 식품 수입, 판매 기록 제도를 수립하지 않은 경우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(2) 식품 수입, 판매 기록에 수입식품의 위생증서 일련번호, 품명, 사양, 수량, 생산일자(</w:t>
            </w:r>
            <w:proofErr w:type="spellStart"/>
            <w:r w:rsidRPr="000E2E59">
              <w:rPr>
                <w:rFonts w:hint="eastAsia"/>
                <w:sz w:val="21"/>
                <w:szCs w:val="21"/>
              </w:rPr>
              <w:t>로트번호</w:t>
            </w:r>
            <w:proofErr w:type="spellEnd"/>
            <w:r w:rsidRPr="000E2E59">
              <w:rPr>
                <w:rFonts w:hint="eastAsia"/>
                <w:sz w:val="21"/>
                <w:szCs w:val="21"/>
              </w:rPr>
              <w:t>), 품질보장기간, 수출업체와 구매자의 명칭 및 연락방법, 인도일자 등 내용을 진실하게 기록하지 않은 경우</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(3) 식품 수입, 판매 기록을 최소 2년간 보관하지 않은 경우.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제55조 </w:t>
            </w:r>
            <w:r w:rsidRPr="000E2E59">
              <w:rPr>
                <w:rFonts w:hint="eastAsia"/>
                <w:sz w:val="21"/>
                <w:szCs w:val="21"/>
              </w:rPr>
              <w:t xml:space="preserve">수출식품 원료재배, 양식장에 아래의 </w:t>
            </w:r>
            <w:proofErr w:type="spellStart"/>
            <w:r w:rsidRPr="000E2E59">
              <w:rPr>
                <w:rFonts w:hint="eastAsia"/>
                <w:sz w:val="21"/>
                <w:szCs w:val="21"/>
              </w:rPr>
              <w:t>상황중</w:t>
            </w:r>
            <w:proofErr w:type="spellEnd"/>
            <w:r w:rsidRPr="000E2E59">
              <w:rPr>
                <w:rFonts w:hint="eastAsia"/>
                <w:sz w:val="21"/>
                <w:szCs w:val="21"/>
              </w:rPr>
              <w:t xml:space="preserve"> 하나가 있는 경우 검사검역기구는 시정하도록 명령하고 불법소득이 있는 경우 불법소득의 3배 이하, 최고 3만 위안의 벌금을 부과하며, 불법소득이 없는 경우에는 1만 위안 이하의 벌금을 부과한다. </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(1) 수출식품 원료재배, 양식 과정에 규정을 위반하고 농업 </w:t>
            </w:r>
            <w:proofErr w:type="spellStart"/>
            <w:r w:rsidRPr="000E2E59">
              <w:rPr>
                <w:rFonts w:hint="eastAsia"/>
                <w:sz w:val="21"/>
                <w:szCs w:val="21"/>
              </w:rPr>
              <w:t>화학투입물을</w:t>
            </w:r>
            <w:proofErr w:type="spellEnd"/>
            <w:r w:rsidRPr="000E2E59">
              <w:rPr>
                <w:rFonts w:hint="eastAsia"/>
                <w:sz w:val="21"/>
                <w:szCs w:val="21"/>
              </w:rPr>
              <w:t xml:space="preserve"> 사용한 경우</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(2) 관련기록이 진실하지 못하거나 최소 2년간 보관하지 않은 경우.</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수출식품 생산업체가 수출식품 생산에 사용한 원료가 규정에 따라 </w:t>
            </w:r>
            <w:proofErr w:type="spellStart"/>
            <w:r w:rsidRPr="000E2E59">
              <w:rPr>
                <w:rFonts w:hint="eastAsia"/>
                <w:sz w:val="21"/>
                <w:szCs w:val="21"/>
              </w:rPr>
              <w:t>비안</w:t>
            </w:r>
            <w:proofErr w:type="spellEnd"/>
            <w:r w:rsidRPr="000E2E59">
              <w:rPr>
                <w:rFonts w:hint="eastAsia"/>
                <w:sz w:val="21"/>
                <w:szCs w:val="21"/>
              </w:rPr>
              <w:t>(</w:t>
            </w:r>
            <w:proofErr w:type="spellStart"/>
            <w:r w:rsidRPr="000E2E59">
              <w:rPr>
                <w:rFonts w:hint="eastAsia"/>
                <w:sz w:val="21"/>
                <w:szCs w:val="21"/>
              </w:rPr>
              <w:t>備案</w:t>
            </w:r>
            <w:proofErr w:type="spellEnd"/>
            <w:r w:rsidRPr="000E2E59">
              <w:rPr>
                <w:rFonts w:hint="eastAsia"/>
                <w:sz w:val="21"/>
                <w:szCs w:val="21"/>
              </w:rPr>
              <w:t xml:space="preserve">)수속을 처리한 기지의 것이 아닌 경우에는 전항의 규정에 따라 처벌한다.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제56조 </w:t>
            </w:r>
            <w:r w:rsidRPr="000E2E59">
              <w:rPr>
                <w:rFonts w:hint="eastAsia"/>
                <w:sz w:val="21"/>
                <w:szCs w:val="21"/>
              </w:rPr>
              <w:t xml:space="preserve">아래의 상황 중 하나에 해당하는 경우 검사검역기구는 식품안전법 제89조와 제85조의 규정에 따라 처벌한다. </w:t>
            </w:r>
          </w:p>
          <w:p w:rsidR="00CE7FC8" w:rsidRPr="00F200D1" w:rsidRDefault="00CE7FC8" w:rsidP="00F200D1">
            <w:pPr>
              <w:pStyle w:val="a6"/>
              <w:wordWrap w:val="0"/>
              <w:autoSpaceDN w:val="0"/>
              <w:spacing w:line="290" w:lineRule="atLeast"/>
              <w:ind w:firstLineChars="200" w:firstLine="364"/>
              <w:rPr>
                <w:rFonts w:hint="eastAsia"/>
                <w:spacing w:val="-14"/>
                <w:sz w:val="21"/>
                <w:szCs w:val="21"/>
              </w:rPr>
            </w:pPr>
            <w:r w:rsidRPr="00F200D1">
              <w:rPr>
                <w:rFonts w:hint="eastAsia"/>
                <w:spacing w:val="-14"/>
                <w:sz w:val="21"/>
                <w:szCs w:val="21"/>
              </w:rPr>
              <w:t>(1) 검사신고를 하지 않았거나 감독을 받지 않고 샘플링검사에 불합격인 식품을 제멋대로 수출한 경우</w:t>
            </w:r>
          </w:p>
          <w:p w:rsidR="00CE7FC8" w:rsidRPr="000E2E59" w:rsidRDefault="00CE7FC8" w:rsidP="000E2E59">
            <w:pPr>
              <w:pStyle w:val="a6"/>
              <w:wordWrap w:val="0"/>
              <w:autoSpaceDN w:val="0"/>
              <w:spacing w:line="290" w:lineRule="atLeast"/>
              <w:ind w:firstLineChars="200" w:firstLine="420"/>
              <w:rPr>
                <w:rFonts w:hint="eastAsia"/>
                <w:sz w:val="21"/>
                <w:szCs w:val="21"/>
              </w:rPr>
            </w:pPr>
            <w:r w:rsidRPr="000E2E59">
              <w:rPr>
                <w:rFonts w:hint="eastAsia"/>
                <w:sz w:val="21"/>
                <w:szCs w:val="21"/>
              </w:rPr>
              <w:t xml:space="preserve">(2) 검사검역기구의 감독 하에 샘플링검사를 받고 검사검역 증명서를 받은 식품을 제멋대로 바꾼 경우. </w:t>
            </w:r>
          </w:p>
          <w:p w:rsidR="00CE7FC8"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제57조 </w:t>
            </w:r>
            <w:r w:rsidRPr="000E2E59">
              <w:rPr>
                <w:rFonts w:hint="eastAsia"/>
                <w:sz w:val="21"/>
                <w:szCs w:val="21"/>
              </w:rPr>
              <w:t xml:space="preserve">수출입 식품 생산업체, 검사검역기구 및 검사검역요원이 기타 불법행위를 한 경우 관련 법률법규 규정에 따라 처리한다. </w:t>
            </w:r>
          </w:p>
          <w:p w:rsidR="00F200D1" w:rsidRPr="000E2E59" w:rsidRDefault="00F200D1" w:rsidP="00F200D1">
            <w:pPr>
              <w:pStyle w:val="a6"/>
              <w:wordWrap w:val="0"/>
              <w:autoSpaceDN w:val="0"/>
              <w:spacing w:line="290" w:lineRule="atLeast"/>
              <w:ind w:firstLineChars="200" w:firstLine="420"/>
              <w:rPr>
                <w:rFonts w:hint="eastAsia"/>
                <w:sz w:val="21"/>
                <w:szCs w:val="21"/>
              </w:rPr>
            </w:pPr>
          </w:p>
          <w:p w:rsidR="00CE7FC8" w:rsidRPr="000E2E59" w:rsidRDefault="00CE7FC8" w:rsidP="00F200D1">
            <w:pPr>
              <w:pStyle w:val="a6"/>
              <w:wordWrap w:val="0"/>
              <w:autoSpaceDN w:val="0"/>
              <w:spacing w:line="290" w:lineRule="atLeast"/>
              <w:jc w:val="center"/>
              <w:rPr>
                <w:rFonts w:hint="eastAsia"/>
                <w:sz w:val="21"/>
                <w:szCs w:val="21"/>
              </w:rPr>
            </w:pPr>
            <w:r w:rsidRPr="000E2E59">
              <w:rPr>
                <w:rFonts w:hint="eastAsia"/>
                <w:b/>
                <w:bCs/>
                <w:sz w:val="21"/>
                <w:szCs w:val="21"/>
              </w:rPr>
              <w:t xml:space="preserve">제6장 부 </w:t>
            </w:r>
            <w:proofErr w:type="spellStart"/>
            <w:r w:rsidRPr="000E2E59">
              <w:rPr>
                <w:rFonts w:hint="eastAsia"/>
                <w:b/>
                <w:bCs/>
                <w:sz w:val="21"/>
                <w:szCs w:val="21"/>
              </w:rPr>
              <w:t>칙</w:t>
            </w:r>
            <w:proofErr w:type="spellEnd"/>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제58조 </w:t>
            </w:r>
            <w:r w:rsidRPr="000E2E59">
              <w:rPr>
                <w:rFonts w:hint="eastAsia"/>
                <w:sz w:val="21"/>
                <w:szCs w:val="21"/>
              </w:rPr>
              <w:t xml:space="preserve">수출입식품 생산경영업체에는 수출입식품 생산기업과 수출입업체, 그 대리업체를 포함한다.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제59조 </w:t>
            </w:r>
            <w:r w:rsidRPr="000E2E59">
              <w:rPr>
                <w:rFonts w:hint="eastAsia"/>
                <w:sz w:val="21"/>
                <w:szCs w:val="21"/>
              </w:rPr>
              <w:t>수출입세관의 특별 감독관리구역 및 국경지역의 소액거래 무역시장 수출입식품</w:t>
            </w:r>
            <w:r w:rsidRPr="000E2E59">
              <w:rPr>
                <w:rFonts w:hint="eastAsia"/>
                <w:sz w:val="21"/>
                <w:szCs w:val="21"/>
              </w:rPr>
              <w:lastRenderedPageBreak/>
              <w:t xml:space="preserve">의 검사검역, 감독관리는 </w:t>
            </w:r>
            <w:proofErr w:type="spellStart"/>
            <w:r w:rsidRPr="000E2E59">
              <w:rPr>
                <w:rFonts w:hint="eastAsia"/>
                <w:sz w:val="21"/>
                <w:szCs w:val="21"/>
              </w:rPr>
              <w:t>국가질검총국의</w:t>
            </w:r>
            <w:proofErr w:type="spellEnd"/>
            <w:r w:rsidRPr="000E2E59">
              <w:rPr>
                <w:rFonts w:hint="eastAsia"/>
                <w:sz w:val="21"/>
                <w:szCs w:val="21"/>
              </w:rPr>
              <w:t xml:space="preserve"> 관련규정에 따라 처리한다.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제60조 </w:t>
            </w:r>
            <w:r w:rsidRPr="000E2E59">
              <w:rPr>
                <w:rFonts w:hint="eastAsia"/>
                <w:sz w:val="21"/>
                <w:szCs w:val="21"/>
              </w:rPr>
              <w:t xml:space="preserve">속달, 우편, 관광객 휴대방식에 의한 수출입식품은 </w:t>
            </w:r>
            <w:proofErr w:type="spellStart"/>
            <w:r w:rsidRPr="000E2E59">
              <w:rPr>
                <w:rFonts w:hint="eastAsia"/>
                <w:sz w:val="21"/>
                <w:szCs w:val="21"/>
              </w:rPr>
              <w:t>국가질검총국의</w:t>
            </w:r>
            <w:proofErr w:type="spellEnd"/>
            <w:r w:rsidRPr="000E2E59">
              <w:rPr>
                <w:rFonts w:hint="eastAsia"/>
                <w:sz w:val="21"/>
                <w:szCs w:val="21"/>
              </w:rPr>
              <w:t xml:space="preserve"> 관련규정에 부합해야 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제61조 </w:t>
            </w:r>
            <w:r w:rsidRPr="000E2E59">
              <w:rPr>
                <w:rFonts w:hint="eastAsia"/>
                <w:sz w:val="21"/>
                <w:szCs w:val="21"/>
              </w:rPr>
              <w:t xml:space="preserve">샘플, 선물, 증여, 전시품 등 비 무역식품의 수출입, 면세경영에 사용하거나 대사(영사)관 자가용 식품의 수입, 대사(영사)관, 외국 주재 중국기업 임직원 등의 자가용 식품의 수출은 국가 관련규정에 따라 처리한다.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제62조 </w:t>
            </w:r>
            <w:proofErr w:type="spellStart"/>
            <w:r w:rsidRPr="000E2E59">
              <w:rPr>
                <w:rFonts w:hint="eastAsia"/>
                <w:sz w:val="21"/>
                <w:szCs w:val="21"/>
              </w:rPr>
              <w:t>홍콩특별행정구</w:t>
            </w:r>
            <w:proofErr w:type="spellEnd"/>
            <w:r w:rsidRPr="000E2E59">
              <w:rPr>
                <w:rFonts w:hint="eastAsia"/>
                <w:sz w:val="21"/>
                <w:szCs w:val="21"/>
              </w:rPr>
              <w:t xml:space="preserve">, </w:t>
            </w:r>
            <w:proofErr w:type="spellStart"/>
            <w:r w:rsidRPr="000E2E59">
              <w:rPr>
                <w:rFonts w:hint="eastAsia"/>
                <w:sz w:val="21"/>
                <w:szCs w:val="21"/>
              </w:rPr>
              <w:t>마카오특별행정구</w:t>
            </w:r>
            <w:proofErr w:type="spellEnd"/>
            <w:r w:rsidRPr="000E2E59">
              <w:rPr>
                <w:rFonts w:hint="eastAsia"/>
                <w:sz w:val="21"/>
                <w:szCs w:val="21"/>
              </w:rPr>
              <w:t xml:space="preserve">, 대만지역에 제공하는 식품은 국가에서 별도의 규정을 한 경우 그 규정에 따른다.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제63조 </w:t>
            </w:r>
            <w:r w:rsidRPr="000E2E59">
              <w:rPr>
                <w:rFonts w:hint="eastAsia"/>
                <w:sz w:val="21"/>
                <w:szCs w:val="21"/>
              </w:rPr>
              <w:t xml:space="preserve">이 방법은 </w:t>
            </w:r>
            <w:proofErr w:type="spellStart"/>
            <w:r w:rsidRPr="000E2E59">
              <w:rPr>
                <w:rFonts w:hint="eastAsia"/>
                <w:sz w:val="21"/>
                <w:szCs w:val="21"/>
              </w:rPr>
              <w:t>국가질검총국이</w:t>
            </w:r>
            <w:proofErr w:type="spellEnd"/>
            <w:r w:rsidRPr="000E2E59">
              <w:rPr>
                <w:rFonts w:hint="eastAsia"/>
                <w:sz w:val="21"/>
                <w:szCs w:val="21"/>
              </w:rPr>
              <w:t xml:space="preserve"> 책임지고 해석한다. </w:t>
            </w:r>
          </w:p>
          <w:p w:rsidR="00CE7FC8" w:rsidRPr="000E2E59" w:rsidRDefault="00CE7FC8" w:rsidP="000E2E59">
            <w:pPr>
              <w:pStyle w:val="a6"/>
              <w:wordWrap w:val="0"/>
              <w:autoSpaceDN w:val="0"/>
              <w:spacing w:line="290" w:lineRule="atLeast"/>
              <w:ind w:firstLineChars="200" w:firstLine="412"/>
              <w:rPr>
                <w:rFonts w:hint="eastAsia"/>
                <w:sz w:val="21"/>
                <w:szCs w:val="21"/>
              </w:rPr>
            </w:pPr>
            <w:r w:rsidRPr="000E2E59">
              <w:rPr>
                <w:rFonts w:hint="eastAsia"/>
                <w:b/>
                <w:bCs/>
                <w:sz w:val="21"/>
                <w:szCs w:val="21"/>
              </w:rPr>
              <w:t xml:space="preserve">제64조 </w:t>
            </w:r>
            <w:r w:rsidRPr="000E2E59">
              <w:rPr>
                <w:rFonts w:hint="eastAsia"/>
                <w:sz w:val="21"/>
                <w:szCs w:val="21"/>
              </w:rPr>
              <w:t xml:space="preserve">이 방법은 2012년 3월 1일부터 시행한다. </w:t>
            </w:r>
          </w:p>
          <w:p w:rsidR="009B3D6E" w:rsidRPr="000E2E59" w:rsidRDefault="009B3D6E" w:rsidP="000E2E59">
            <w:pPr>
              <w:snapToGrid w:val="0"/>
              <w:spacing w:line="290" w:lineRule="atLeast"/>
              <w:ind w:firstLineChars="200" w:firstLine="420"/>
              <w:rPr>
                <w:rFonts w:ascii="한컴바탕" w:eastAsia="한컴바탕" w:hAnsi="한컴바탕" w:cs="한컴바탕"/>
                <w:sz w:val="21"/>
                <w:szCs w:val="21"/>
              </w:rPr>
            </w:pPr>
          </w:p>
        </w:tc>
        <w:tc>
          <w:tcPr>
            <w:tcW w:w="539" w:type="dxa"/>
          </w:tcPr>
          <w:p w:rsidR="009B3D6E" w:rsidRPr="00237F91" w:rsidRDefault="009B3D6E" w:rsidP="00237F91">
            <w:pPr>
              <w:wordWrap/>
              <w:snapToGrid w:val="0"/>
              <w:spacing w:line="290" w:lineRule="atLeast"/>
              <w:rPr>
                <w:sz w:val="21"/>
                <w:szCs w:val="21"/>
              </w:rPr>
            </w:pPr>
          </w:p>
        </w:tc>
        <w:tc>
          <w:tcPr>
            <w:tcW w:w="3958" w:type="dxa"/>
          </w:tcPr>
          <w:p w:rsidR="000342A3" w:rsidRPr="004335AD" w:rsidRDefault="000342A3" w:rsidP="00237F91">
            <w:pPr>
              <w:wordWrap/>
              <w:snapToGrid w:val="0"/>
              <w:spacing w:line="290" w:lineRule="atLeast"/>
              <w:jc w:val="center"/>
              <w:rPr>
                <w:rFonts w:ascii="SimSun" w:eastAsia="SimSun" w:hAnsi="SimSun"/>
                <w:b/>
                <w:sz w:val="26"/>
                <w:szCs w:val="26"/>
                <w:lang w:eastAsia="zh-CN"/>
              </w:rPr>
            </w:pPr>
            <w:r w:rsidRPr="004335AD">
              <w:rPr>
                <w:rFonts w:ascii="SimSun" w:eastAsia="SimSun" w:hAnsi="SimSun" w:cs="새굴림" w:hint="eastAsia"/>
                <w:b/>
                <w:sz w:val="26"/>
                <w:szCs w:val="26"/>
                <w:lang w:eastAsia="zh-CN"/>
              </w:rPr>
              <w:t>进出口食品安全管理办法</w:t>
            </w:r>
          </w:p>
          <w:p w:rsidR="000342A3" w:rsidRPr="00FA2BB9" w:rsidRDefault="000342A3" w:rsidP="00237F91">
            <w:pPr>
              <w:wordWrap/>
              <w:snapToGrid w:val="0"/>
              <w:spacing w:line="290" w:lineRule="atLeast"/>
              <w:jc w:val="center"/>
              <w:rPr>
                <w:rFonts w:ascii="SimSun" w:eastAsia="SimSun" w:hAnsi="SimSun"/>
                <w:sz w:val="21"/>
                <w:szCs w:val="21"/>
                <w:lang w:eastAsia="zh-CN"/>
              </w:rPr>
            </w:pPr>
            <w:r w:rsidRPr="00FA2BB9">
              <w:rPr>
                <w:rFonts w:ascii="SimSun" w:eastAsia="SimSun" w:hAnsi="SimSun" w:cs="새굴림" w:hint="eastAsia"/>
                <w:sz w:val="21"/>
                <w:szCs w:val="21"/>
                <w:lang w:eastAsia="zh-CN"/>
              </w:rPr>
              <w:t>国家质量监督检验检疫总局令第</w:t>
            </w:r>
            <w:r w:rsidRPr="00FA2BB9">
              <w:rPr>
                <w:rFonts w:ascii="SimSun" w:eastAsia="SimSun" w:hAnsi="SimSun" w:hint="eastAsia"/>
                <w:sz w:val="21"/>
                <w:szCs w:val="21"/>
                <w:lang w:eastAsia="zh-CN"/>
              </w:rPr>
              <w:t>144</w:t>
            </w:r>
            <w:r w:rsidRPr="00FA2BB9">
              <w:rPr>
                <w:rFonts w:ascii="SimSun" w:eastAsia="SimSun" w:hAnsi="SimSun" w:cs="새굴림" w:hint="eastAsia"/>
                <w:sz w:val="21"/>
                <w:szCs w:val="21"/>
                <w:lang w:eastAsia="zh-CN"/>
              </w:rPr>
              <w:t>号</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새굴림" w:hint="eastAsia"/>
                <w:sz w:val="21"/>
                <w:szCs w:val="21"/>
                <w:lang w:eastAsia="zh-CN"/>
              </w:rPr>
              <w:t>进出口食品安全管理办法</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已</w:t>
            </w:r>
            <w:r w:rsidRPr="00FA2BB9">
              <w:rPr>
                <w:rFonts w:ascii="SimSun" w:eastAsia="SimSun" w:hAnsi="SimSun" w:cs="새굴림" w:hint="eastAsia"/>
                <w:sz w:val="21"/>
                <w:szCs w:val="21"/>
                <w:lang w:eastAsia="zh-CN"/>
              </w:rPr>
              <w:t>经</w:t>
            </w:r>
            <w:r w:rsidRPr="00FA2BB9">
              <w:rPr>
                <w:rFonts w:ascii="SimSun" w:eastAsia="SimSun" w:hAnsi="SimSun" w:hint="eastAsia"/>
                <w:sz w:val="21"/>
                <w:szCs w:val="21"/>
                <w:lang w:eastAsia="zh-CN"/>
              </w:rPr>
              <w:t>2010</w:t>
            </w:r>
            <w:r w:rsidRPr="00FA2BB9">
              <w:rPr>
                <w:rFonts w:ascii="SimSun" w:eastAsia="SimSun" w:hAnsi="SimSun" w:cs="바탕" w:hint="eastAsia"/>
                <w:sz w:val="21"/>
                <w:szCs w:val="21"/>
                <w:lang w:eastAsia="zh-CN"/>
              </w:rPr>
              <w:t>年</w:t>
            </w:r>
            <w:r w:rsidRPr="00FA2BB9">
              <w:rPr>
                <w:rFonts w:ascii="SimSun" w:eastAsia="SimSun" w:hAnsi="SimSun" w:hint="eastAsia"/>
                <w:sz w:val="21"/>
                <w:szCs w:val="21"/>
                <w:lang w:eastAsia="zh-CN"/>
              </w:rPr>
              <w:t>7</w:t>
            </w:r>
            <w:r w:rsidRPr="00FA2BB9">
              <w:rPr>
                <w:rFonts w:ascii="SimSun" w:eastAsia="SimSun" w:hAnsi="SimSun" w:cs="바탕" w:hint="eastAsia"/>
                <w:sz w:val="21"/>
                <w:szCs w:val="21"/>
                <w:lang w:eastAsia="zh-CN"/>
              </w:rPr>
              <w:t>月</w:t>
            </w:r>
            <w:r w:rsidRPr="00FA2BB9">
              <w:rPr>
                <w:rFonts w:ascii="SimSun" w:eastAsia="SimSun" w:hAnsi="SimSun" w:hint="eastAsia"/>
                <w:sz w:val="21"/>
                <w:szCs w:val="21"/>
                <w:lang w:eastAsia="zh-CN"/>
              </w:rPr>
              <w:t>22</w:t>
            </w:r>
            <w:r w:rsidRPr="00FA2BB9">
              <w:rPr>
                <w:rFonts w:ascii="SimSun" w:eastAsia="SimSun" w:hAnsi="SimSun" w:cs="바탕" w:hint="eastAsia"/>
                <w:sz w:val="21"/>
                <w:szCs w:val="21"/>
                <w:lang w:eastAsia="zh-CN"/>
              </w:rPr>
              <w:t>日</w:t>
            </w:r>
            <w:r w:rsidRPr="00FA2BB9">
              <w:rPr>
                <w:rFonts w:ascii="SimSun" w:eastAsia="SimSun" w:hAnsi="SimSun" w:cs="새굴림" w:hint="eastAsia"/>
                <w:sz w:val="21"/>
                <w:szCs w:val="21"/>
                <w:lang w:eastAsia="zh-CN"/>
              </w:rPr>
              <w:t>国家质量监督检验检疫总局局务会议审议通过</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现予公布</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自</w:t>
            </w:r>
            <w:r w:rsidRPr="00FA2BB9">
              <w:rPr>
                <w:rFonts w:ascii="SimSun" w:eastAsia="SimSun" w:hAnsi="SimSun" w:hint="eastAsia"/>
                <w:sz w:val="21"/>
                <w:szCs w:val="21"/>
                <w:lang w:eastAsia="zh-CN"/>
              </w:rPr>
              <w:t>2012</w:t>
            </w:r>
            <w:r w:rsidRPr="00FA2BB9">
              <w:rPr>
                <w:rFonts w:ascii="SimSun" w:eastAsia="SimSun" w:hAnsi="SimSun" w:cs="바탕" w:hint="eastAsia"/>
                <w:sz w:val="21"/>
                <w:szCs w:val="21"/>
                <w:lang w:eastAsia="zh-CN"/>
              </w:rPr>
              <w:t>年</w:t>
            </w:r>
            <w:r w:rsidRPr="00FA2BB9">
              <w:rPr>
                <w:rFonts w:ascii="SimSun" w:eastAsia="SimSun" w:hAnsi="SimSun" w:hint="eastAsia"/>
                <w:sz w:val="21"/>
                <w:szCs w:val="21"/>
                <w:lang w:eastAsia="zh-CN"/>
              </w:rPr>
              <w:t>3</w:t>
            </w:r>
            <w:r w:rsidRPr="00FA2BB9">
              <w:rPr>
                <w:rFonts w:ascii="SimSun" w:eastAsia="SimSun" w:hAnsi="SimSun" w:cs="바탕" w:hint="eastAsia"/>
                <w:sz w:val="21"/>
                <w:szCs w:val="21"/>
                <w:lang w:eastAsia="zh-CN"/>
              </w:rPr>
              <w:t>月</w:t>
            </w:r>
            <w:r w:rsidRPr="00FA2BB9">
              <w:rPr>
                <w:rFonts w:ascii="SimSun" w:eastAsia="SimSun" w:hAnsi="SimSun" w:hint="eastAsia"/>
                <w:sz w:val="21"/>
                <w:szCs w:val="21"/>
                <w:lang w:eastAsia="zh-CN"/>
              </w:rPr>
              <w:t>1</w:t>
            </w:r>
            <w:r w:rsidRPr="00FA2BB9">
              <w:rPr>
                <w:rFonts w:ascii="SimSun" w:eastAsia="SimSun" w:hAnsi="SimSun" w:cs="바탕" w:hint="eastAsia"/>
                <w:sz w:val="21"/>
                <w:szCs w:val="21"/>
                <w:lang w:eastAsia="zh-CN"/>
              </w:rPr>
              <w:t>日起施行</w:t>
            </w:r>
            <w:r w:rsidRPr="00FA2BB9">
              <w:rPr>
                <w:rFonts w:ascii="SimSun" w:eastAsia="SimSun" w:hAnsi="SimSun" w:cs="맑은 고딕" w:hint="eastAsia"/>
                <w:sz w:val="21"/>
                <w:szCs w:val="21"/>
                <w:lang w:eastAsia="zh-CN"/>
              </w:rPr>
              <w:t>。</w:t>
            </w:r>
          </w:p>
          <w:p w:rsidR="000342A3" w:rsidRPr="00FA2BB9" w:rsidRDefault="000342A3" w:rsidP="002002E0">
            <w:pPr>
              <w:wordWrap/>
              <w:snapToGrid w:val="0"/>
              <w:spacing w:line="290" w:lineRule="atLeast"/>
              <w:ind w:firstLineChars="200" w:firstLine="420"/>
              <w:jc w:val="right"/>
              <w:rPr>
                <w:rFonts w:ascii="SimSun" w:eastAsia="SimSun" w:hAnsi="SimSun"/>
                <w:sz w:val="21"/>
                <w:szCs w:val="21"/>
                <w:lang w:eastAsia="zh-CN"/>
              </w:rPr>
            </w:pPr>
            <w:r w:rsidRPr="00FA2BB9">
              <w:rPr>
                <w:rFonts w:ascii="SimSun" w:eastAsia="SimSun" w:hAnsi="SimSun"/>
                <w:sz w:val="21"/>
                <w:szCs w:val="21"/>
                <w:lang w:eastAsia="zh-CN"/>
              </w:rPr>
              <w:t xml:space="preserve"> </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局</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长</w:t>
            </w:r>
            <w:r w:rsidRPr="00FA2BB9">
              <w:rPr>
                <w:rFonts w:ascii="SimSun" w:eastAsia="SimSun" w:hAnsi="SimSun"/>
                <w:sz w:val="21"/>
                <w:szCs w:val="21"/>
                <w:lang w:eastAsia="zh-CN"/>
              </w:rPr>
              <w:t xml:space="preserve"> </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二</w:t>
            </w:r>
            <w:r w:rsidRPr="00FA2BB9">
              <w:rPr>
                <w:rFonts w:ascii="SimSun" w:eastAsia="SimSun" w:hAnsi="SimSun" w:cs="SimSun" w:hint="eastAsia"/>
                <w:sz w:val="21"/>
                <w:szCs w:val="21"/>
                <w:lang w:eastAsia="zh-CN"/>
              </w:rPr>
              <w:t>〇一一年九月十三日</w:t>
            </w:r>
          </w:p>
          <w:p w:rsidR="000342A3" w:rsidRDefault="000342A3" w:rsidP="00237F91">
            <w:pPr>
              <w:wordWrap/>
              <w:snapToGrid w:val="0"/>
              <w:spacing w:line="290" w:lineRule="atLeast"/>
              <w:ind w:firstLineChars="200" w:firstLine="420"/>
              <w:rPr>
                <w:rFonts w:ascii="SimSun" w:hAnsi="SimSun" w:hint="eastAsia"/>
                <w:sz w:val="21"/>
                <w:szCs w:val="21"/>
              </w:rPr>
            </w:pPr>
            <w:r w:rsidRPr="00FA2BB9">
              <w:rPr>
                <w:rFonts w:ascii="SimSun" w:eastAsia="SimSun" w:hAnsi="SimSun"/>
                <w:sz w:val="21"/>
                <w:szCs w:val="21"/>
                <w:lang w:eastAsia="zh-CN"/>
              </w:rPr>
              <w:t xml:space="preserve"> </w:t>
            </w:r>
          </w:p>
          <w:p w:rsidR="002002E0" w:rsidRPr="002002E0" w:rsidRDefault="002002E0" w:rsidP="00237F91">
            <w:pPr>
              <w:wordWrap/>
              <w:snapToGrid w:val="0"/>
              <w:spacing w:line="290" w:lineRule="atLeast"/>
              <w:ind w:firstLineChars="200" w:firstLine="420"/>
              <w:rPr>
                <w:rFonts w:ascii="SimSun" w:hAnsi="SimSun" w:hint="eastAsia"/>
                <w:sz w:val="21"/>
                <w:szCs w:val="21"/>
              </w:rPr>
            </w:pPr>
          </w:p>
          <w:p w:rsidR="000342A3" w:rsidRPr="00FA2BB9" w:rsidRDefault="000342A3" w:rsidP="00237F91">
            <w:pPr>
              <w:wordWrap/>
              <w:snapToGrid w:val="0"/>
              <w:spacing w:line="290" w:lineRule="atLeast"/>
              <w:jc w:val="center"/>
              <w:rPr>
                <w:rFonts w:ascii="SimSun" w:eastAsia="SimSun" w:hAnsi="SimSun"/>
                <w:b/>
                <w:sz w:val="21"/>
                <w:szCs w:val="21"/>
                <w:lang w:eastAsia="zh-CN"/>
              </w:rPr>
            </w:pPr>
            <w:r w:rsidRPr="00FA2BB9">
              <w:rPr>
                <w:rFonts w:ascii="SimSun" w:eastAsia="SimSun" w:hAnsi="SimSun" w:cs="바탕" w:hint="eastAsia"/>
                <w:b/>
                <w:sz w:val="21"/>
                <w:szCs w:val="21"/>
                <w:lang w:eastAsia="zh-CN"/>
              </w:rPr>
              <w:t>第一章</w:t>
            </w:r>
            <w:r w:rsidRPr="00FA2BB9">
              <w:rPr>
                <w:rFonts w:ascii="SimSun" w:eastAsia="SimSun" w:hAnsi="SimSun" w:hint="eastAsia"/>
                <w:b/>
                <w:sz w:val="21"/>
                <w:szCs w:val="21"/>
                <w:lang w:eastAsia="zh-CN"/>
              </w:rPr>
              <w:t xml:space="preserve"> </w:t>
            </w:r>
            <w:r w:rsidRPr="00FA2BB9">
              <w:rPr>
                <w:rFonts w:ascii="SimSun" w:eastAsia="SimSun" w:hAnsi="SimSun" w:cs="새굴림" w:hint="eastAsia"/>
                <w:b/>
                <w:sz w:val="21"/>
                <w:szCs w:val="21"/>
                <w:lang w:eastAsia="zh-CN"/>
              </w:rPr>
              <w:t>总</w:t>
            </w:r>
            <w:r w:rsidRPr="00FA2BB9">
              <w:rPr>
                <w:rFonts w:ascii="SimSun" w:eastAsia="SimSun" w:hAnsi="SimSun" w:hint="eastAsia"/>
                <w:b/>
                <w:sz w:val="21"/>
                <w:szCs w:val="21"/>
                <w:lang w:eastAsia="zh-CN"/>
              </w:rPr>
              <w:t xml:space="preserve">  </w:t>
            </w:r>
            <w:r w:rsidRPr="00FA2BB9">
              <w:rPr>
                <w:rFonts w:ascii="SimSun" w:eastAsia="SimSun" w:hAnsi="SimSun" w:cs="새굴림" w:hint="eastAsia"/>
                <w:b/>
                <w:sz w:val="21"/>
                <w:szCs w:val="21"/>
                <w:lang w:eastAsia="zh-CN"/>
              </w:rPr>
              <w:t>则</w:t>
            </w:r>
            <w:r w:rsidRPr="00FA2BB9">
              <w:rPr>
                <w:rFonts w:ascii="SimSun" w:eastAsia="SimSun" w:hAnsi="SimSun"/>
                <w:b/>
                <w:sz w:val="21"/>
                <w:szCs w:val="21"/>
                <w:lang w:eastAsia="zh-CN"/>
              </w:rPr>
              <w:t xml:space="preserve"> </w:t>
            </w:r>
          </w:p>
          <w:p w:rsidR="000342A3" w:rsidRPr="00F05F52" w:rsidRDefault="000342A3" w:rsidP="00F05F52">
            <w:pPr>
              <w:wordWrap/>
              <w:snapToGrid w:val="0"/>
              <w:spacing w:line="290" w:lineRule="atLeast"/>
              <w:ind w:firstLineChars="200" w:firstLine="414"/>
              <w:rPr>
                <w:rFonts w:ascii="SimSun" w:eastAsia="SimSun" w:hAnsi="SimSun"/>
                <w:spacing w:val="-2"/>
                <w:sz w:val="21"/>
                <w:szCs w:val="21"/>
                <w:lang w:eastAsia="zh-CN"/>
              </w:rPr>
            </w:pPr>
            <w:r w:rsidRPr="00F05F52">
              <w:rPr>
                <w:rFonts w:ascii="SimSun" w:eastAsia="SimSun" w:hAnsi="SimSun" w:cs="바탕" w:hint="eastAsia"/>
                <w:b/>
                <w:spacing w:val="-2"/>
                <w:sz w:val="21"/>
                <w:szCs w:val="21"/>
                <w:lang w:eastAsia="zh-CN"/>
              </w:rPr>
              <w:t>第一</w:t>
            </w:r>
            <w:r w:rsidRPr="00F05F52">
              <w:rPr>
                <w:rFonts w:ascii="SimSun" w:eastAsia="SimSun" w:hAnsi="SimSun" w:cs="새굴림" w:hint="eastAsia"/>
                <w:b/>
                <w:spacing w:val="-2"/>
                <w:sz w:val="21"/>
                <w:szCs w:val="21"/>
                <w:lang w:eastAsia="zh-CN"/>
              </w:rPr>
              <w:t>条</w:t>
            </w:r>
            <w:r w:rsidRPr="00F05F52">
              <w:rPr>
                <w:rFonts w:ascii="SimSun" w:eastAsia="SimSun" w:hAnsi="SimSun" w:hint="eastAsia"/>
                <w:spacing w:val="-2"/>
                <w:sz w:val="21"/>
                <w:szCs w:val="21"/>
                <w:lang w:eastAsia="zh-CN"/>
              </w:rPr>
              <w:t xml:space="preserve">　</w:t>
            </w:r>
            <w:r w:rsidRPr="00F05F52">
              <w:rPr>
                <w:rFonts w:ascii="SimSun" w:eastAsia="SimSun" w:hAnsi="SimSun" w:cs="새굴림" w:hint="eastAsia"/>
                <w:spacing w:val="-2"/>
                <w:sz w:val="21"/>
                <w:szCs w:val="21"/>
                <w:lang w:eastAsia="zh-CN"/>
              </w:rPr>
              <w:t>为保证进出口食品安全</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保</w:t>
            </w:r>
            <w:r w:rsidRPr="00F05F52">
              <w:rPr>
                <w:rFonts w:ascii="SimSun" w:eastAsia="SimSun" w:hAnsi="SimSun" w:cs="새굴림" w:hint="eastAsia"/>
                <w:spacing w:val="-2"/>
                <w:sz w:val="21"/>
                <w:szCs w:val="21"/>
                <w:lang w:eastAsia="zh-CN"/>
              </w:rPr>
              <w:t>护人类</w:t>
            </w:r>
            <w:r w:rsidRPr="00F05F52">
              <w:rPr>
                <w:rFonts w:ascii="SimSun" w:eastAsia="SimSun" w:hAnsi="SimSun" w:cs="맑은 고딕" w:hint="eastAsia"/>
                <w:spacing w:val="-2"/>
                <w:sz w:val="21"/>
                <w:szCs w:val="21"/>
                <w:lang w:eastAsia="zh-CN"/>
              </w:rPr>
              <w:t>、</w:t>
            </w:r>
            <w:r w:rsidRPr="00F05F52">
              <w:rPr>
                <w:rFonts w:ascii="SimSun" w:eastAsia="SimSun" w:hAnsi="SimSun" w:cs="새굴림" w:hint="eastAsia"/>
                <w:spacing w:val="-2"/>
                <w:sz w:val="21"/>
                <w:szCs w:val="21"/>
                <w:lang w:eastAsia="zh-CN"/>
              </w:rPr>
              <w:t>动植物生命和健康</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根据</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中</w:t>
            </w:r>
            <w:r w:rsidRPr="00F05F52">
              <w:rPr>
                <w:rFonts w:ascii="SimSun" w:eastAsia="SimSun" w:hAnsi="SimSun" w:cs="새굴림" w:hint="eastAsia"/>
                <w:spacing w:val="-2"/>
                <w:sz w:val="21"/>
                <w:szCs w:val="21"/>
                <w:lang w:eastAsia="zh-CN"/>
              </w:rPr>
              <w:t>华人民共和国食品安全法</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以下</w:t>
            </w:r>
            <w:r w:rsidRPr="00F05F52">
              <w:rPr>
                <w:rFonts w:ascii="SimSun" w:eastAsia="SimSun" w:hAnsi="SimSun" w:cs="새굴림" w:hint="eastAsia"/>
                <w:spacing w:val="-2"/>
                <w:sz w:val="21"/>
                <w:szCs w:val="21"/>
                <w:lang w:eastAsia="zh-CN"/>
              </w:rPr>
              <w:t>简称食品安全法</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及其</w:t>
            </w:r>
            <w:r w:rsidRPr="00F05F52">
              <w:rPr>
                <w:rFonts w:ascii="SimSun" w:eastAsia="SimSun" w:hAnsi="SimSun" w:cs="새굴림" w:hint="eastAsia"/>
                <w:spacing w:val="-2"/>
                <w:sz w:val="21"/>
                <w:szCs w:val="21"/>
                <w:lang w:eastAsia="zh-CN"/>
              </w:rPr>
              <w:t>实施条例</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中</w:t>
            </w:r>
            <w:r w:rsidRPr="00F05F52">
              <w:rPr>
                <w:rFonts w:ascii="SimSun" w:eastAsia="SimSun" w:hAnsi="SimSun" w:cs="새굴림" w:hint="eastAsia"/>
                <w:spacing w:val="-2"/>
                <w:sz w:val="21"/>
                <w:szCs w:val="21"/>
                <w:lang w:eastAsia="zh-CN"/>
              </w:rPr>
              <w:t>华人民共和国进出口商品检验法</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及其</w:t>
            </w:r>
            <w:r w:rsidRPr="00F05F52">
              <w:rPr>
                <w:rFonts w:ascii="SimSun" w:eastAsia="SimSun" w:hAnsi="SimSun" w:cs="새굴림" w:hint="eastAsia"/>
                <w:spacing w:val="-2"/>
                <w:sz w:val="21"/>
                <w:szCs w:val="21"/>
                <w:lang w:eastAsia="zh-CN"/>
              </w:rPr>
              <w:t>实施条例</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中</w:t>
            </w:r>
            <w:r w:rsidRPr="00F05F52">
              <w:rPr>
                <w:rFonts w:ascii="SimSun" w:eastAsia="SimSun" w:hAnsi="SimSun" w:cs="새굴림" w:hint="eastAsia"/>
                <w:spacing w:val="-2"/>
                <w:sz w:val="21"/>
                <w:szCs w:val="21"/>
                <w:lang w:eastAsia="zh-CN"/>
              </w:rPr>
              <w:t>华人民共和国进出境动植物检疫法</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及其</w:t>
            </w:r>
            <w:r w:rsidRPr="00F05F52">
              <w:rPr>
                <w:rFonts w:ascii="SimSun" w:eastAsia="SimSun" w:hAnsi="SimSun" w:cs="새굴림" w:hint="eastAsia"/>
                <w:spacing w:val="-2"/>
                <w:sz w:val="21"/>
                <w:szCs w:val="21"/>
                <w:lang w:eastAsia="zh-CN"/>
              </w:rPr>
              <w:t>实施条例和</w:t>
            </w:r>
            <w:r w:rsidRPr="00F05F52">
              <w:rPr>
                <w:rFonts w:ascii="SimSun" w:eastAsia="SimSun" w:hAnsi="SimSun" w:cs="맑은 고딕" w:hint="eastAsia"/>
                <w:spacing w:val="-2"/>
                <w:sz w:val="21"/>
                <w:szCs w:val="21"/>
                <w:lang w:eastAsia="zh-CN"/>
              </w:rPr>
              <w:t>《</w:t>
            </w:r>
            <w:r w:rsidRPr="00F05F52">
              <w:rPr>
                <w:rFonts w:ascii="SimSun" w:eastAsia="SimSun" w:hAnsi="SimSun" w:cs="새굴림" w:hint="eastAsia"/>
                <w:spacing w:val="-2"/>
                <w:sz w:val="21"/>
                <w:szCs w:val="21"/>
                <w:lang w:eastAsia="zh-CN"/>
              </w:rPr>
              <w:t>国务院关于加强食品等产品安全监督管理的特别规定</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等法律法</w:t>
            </w:r>
            <w:r w:rsidRPr="00F05F52">
              <w:rPr>
                <w:rFonts w:ascii="SimSun" w:eastAsia="SimSun" w:hAnsi="SimSun" w:cs="새굴림" w:hint="eastAsia"/>
                <w:spacing w:val="-2"/>
                <w:sz w:val="21"/>
                <w:szCs w:val="21"/>
                <w:lang w:eastAsia="zh-CN"/>
              </w:rPr>
              <w:t>规的规定</w:t>
            </w:r>
            <w:r w:rsidRPr="00F05F52">
              <w:rPr>
                <w:rFonts w:ascii="SimSun" w:eastAsia="SimSun" w:hAnsi="SimSun" w:cs="맑은 고딕" w:hint="eastAsia"/>
                <w:spacing w:val="-2"/>
                <w:sz w:val="21"/>
                <w:szCs w:val="21"/>
                <w:lang w:eastAsia="zh-CN"/>
              </w:rPr>
              <w:t>，</w:t>
            </w:r>
            <w:r w:rsidRPr="00F05F52">
              <w:rPr>
                <w:rFonts w:ascii="SimSun" w:eastAsia="SimSun" w:hAnsi="SimSun" w:cs="바탕" w:hint="eastAsia"/>
                <w:spacing w:val="-2"/>
                <w:sz w:val="21"/>
                <w:szCs w:val="21"/>
                <w:lang w:eastAsia="zh-CN"/>
              </w:rPr>
              <w:t>制定本</w:t>
            </w:r>
            <w:r w:rsidRPr="00F05F52">
              <w:rPr>
                <w:rFonts w:ascii="SimSun" w:eastAsia="SimSun" w:hAnsi="SimSun" w:cs="새굴림" w:hint="eastAsia"/>
                <w:spacing w:val="-2"/>
                <w:sz w:val="21"/>
                <w:szCs w:val="21"/>
                <w:lang w:eastAsia="zh-CN"/>
              </w:rPr>
              <w:t>办法</w:t>
            </w:r>
            <w:r w:rsidRPr="00F05F52">
              <w:rPr>
                <w:rFonts w:ascii="SimSun" w:eastAsia="SimSun" w:hAnsi="SimSun" w:cs="맑은 고딕" w:hint="eastAsia"/>
                <w:spacing w:val="-2"/>
                <w:sz w:val="21"/>
                <w:szCs w:val="21"/>
                <w:lang w:eastAsia="zh-CN"/>
              </w:rPr>
              <w:t>。</w:t>
            </w:r>
            <w:r w:rsidRPr="00F05F52">
              <w:rPr>
                <w:rFonts w:ascii="SimSun" w:eastAsia="SimSun" w:hAnsi="SimSun"/>
                <w:spacing w:val="-2"/>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本</w:t>
            </w:r>
            <w:r w:rsidRPr="00FA2BB9">
              <w:rPr>
                <w:rFonts w:ascii="SimSun" w:eastAsia="SimSun" w:hAnsi="SimSun" w:cs="새굴림" w:hint="eastAsia"/>
                <w:sz w:val="21"/>
                <w:szCs w:val="21"/>
                <w:lang w:eastAsia="zh-CN"/>
              </w:rPr>
              <w:t>办法适用于进出口食品的检验检疫及监督管理</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进出口食品添加剂</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食品相</w:t>
            </w:r>
            <w:r w:rsidRPr="00FA2BB9">
              <w:rPr>
                <w:rFonts w:ascii="SimSun" w:eastAsia="SimSun" w:hAnsi="SimSun" w:cs="새굴림" w:hint="eastAsia"/>
                <w:sz w:val="21"/>
                <w:szCs w:val="21"/>
                <w:lang w:eastAsia="zh-CN"/>
              </w:rPr>
              <w:t>关产品</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水果</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食用活</w:t>
            </w:r>
            <w:r w:rsidRPr="00FA2BB9">
              <w:rPr>
                <w:rFonts w:ascii="SimSun" w:eastAsia="SimSun" w:hAnsi="SimSun" w:cs="새굴림" w:hint="eastAsia"/>
                <w:sz w:val="21"/>
                <w:szCs w:val="21"/>
                <w:lang w:eastAsia="zh-CN"/>
              </w:rPr>
              <w:t>动物的安全管理依照有关规定执行</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国家质量监督检验检疫总局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以下</w:t>
            </w:r>
            <w:r w:rsidRPr="00FA2BB9">
              <w:rPr>
                <w:rFonts w:ascii="SimSun" w:eastAsia="SimSun" w:hAnsi="SimSun" w:cs="새굴림" w:hint="eastAsia"/>
                <w:sz w:val="21"/>
                <w:szCs w:val="21"/>
                <w:lang w:eastAsia="zh-CN"/>
              </w:rPr>
              <w:t>简称国家质检总局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主管全</w:t>
            </w:r>
            <w:r w:rsidRPr="00FA2BB9">
              <w:rPr>
                <w:rFonts w:ascii="SimSun" w:eastAsia="SimSun" w:hAnsi="SimSun" w:cs="새굴림" w:hint="eastAsia"/>
                <w:sz w:val="21"/>
                <w:szCs w:val="21"/>
                <w:lang w:eastAsia="zh-CN"/>
              </w:rPr>
              <w:t>国进出口食品</w:t>
            </w:r>
            <w:r w:rsidRPr="00FA2BB9">
              <w:rPr>
                <w:rFonts w:ascii="SimSun" w:eastAsia="SimSun" w:hAnsi="SimSun" w:cs="바탕" w:hint="eastAsia"/>
                <w:sz w:val="21"/>
                <w:szCs w:val="21"/>
                <w:lang w:eastAsia="zh-CN"/>
              </w:rPr>
              <w:t>安全</w:t>
            </w:r>
            <w:r w:rsidRPr="00FA2BB9">
              <w:rPr>
                <w:rFonts w:ascii="SimSun" w:eastAsia="SimSun" w:hAnsi="SimSun" w:cs="새굴림" w:hint="eastAsia"/>
                <w:sz w:val="21"/>
                <w:szCs w:val="21"/>
                <w:lang w:eastAsia="zh-CN"/>
              </w:rPr>
              <w:t>监督管理工作</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国家质检总局设在各地的出入境检验检疫机构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以下</w:t>
            </w:r>
            <w:r w:rsidRPr="00FA2BB9">
              <w:rPr>
                <w:rFonts w:ascii="SimSun" w:eastAsia="SimSun" w:hAnsi="SimSun" w:cs="새굴림" w:hint="eastAsia"/>
                <w:sz w:val="21"/>
                <w:szCs w:val="21"/>
                <w:lang w:eastAsia="zh-CN"/>
              </w:rPr>
              <w:t>简称检验检疫机构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在</w:t>
            </w:r>
            <w:r w:rsidRPr="00FA2BB9">
              <w:rPr>
                <w:rFonts w:ascii="SimSun" w:eastAsia="SimSun" w:hAnsi="SimSun" w:cs="새굴림" w:hint="eastAsia"/>
                <w:sz w:val="21"/>
                <w:szCs w:val="21"/>
                <w:lang w:eastAsia="zh-CN"/>
              </w:rPr>
              <w:t>国家质检总局的统一领导下</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依法做好</w:t>
            </w:r>
            <w:r w:rsidRPr="00FA2BB9">
              <w:rPr>
                <w:rFonts w:ascii="SimSun" w:eastAsia="SimSun" w:hAnsi="SimSun" w:cs="새굴림" w:hint="eastAsia"/>
                <w:sz w:val="21"/>
                <w:szCs w:val="21"/>
                <w:lang w:eastAsia="zh-CN"/>
              </w:rPr>
              <w:t>进出口食品安全监督管理工作</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8C53B5" w:rsidRDefault="000342A3" w:rsidP="008C53B5">
            <w:pPr>
              <w:wordWrap/>
              <w:snapToGrid w:val="0"/>
              <w:spacing w:line="290" w:lineRule="atLeast"/>
              <w:ind w:firstLineChars="200" w:firstLine="446"/>
              <w:rPr>
                <w:rFonts w:ascii="SimSun" w:eastAsia="SimSun" w:hAnsi="SimSun"/>
                <w:spacing w:val="6"/>
                <w:sz w:val="21"/>
                <w:szCs w:val="21"/>
                <w:lang w:eastAsia="zh-CN"/>
              </w:rPr>
            </w:pPr>
            <w:r w:rsidRPr="008C53B5">
              <w:rPr>
                <w:rFonts w:ascii="SimSun" w:eastAsia="SimSun" w:hAnsi="SimSun" w:cs="바탕" w:hint="eastAsia"/>
                <w:b/>
                <w:spacing w:val="6"/>
                <w:sz w:val="21"/>
                <w:szCs w:val="21"/>
                <w:lang w:eastAsia="zh-CN"/>
              </w:rPr>
              <w:t>第四</w:t>
            </w:r>
            <w:r w:rsidRPr="008C53B5">
              <w:rPr>
                <w:rFonts w:ascii="SimSun" w:eastAsia="SimSun" w:hAnsi="SimSun" w:cs="새굴림" w:hint="eastAsia"/>
                <w:b/>
                <w:spacing w:val="6"/>
                <w:sz w:val="21"/>
                <w:szCs w:val="21"/>
                <w:lang w:eastAsia="zh-CN"/>
              </w:rPr>
              <w:t>条</w:t>
            </w:r>
            <w:r w:rsidRPr="008C53B5">
              <w:rPr>
                <w:rFonts w:ascii="SimSun" w:eastAsia="SimSun" w:hAnsi="SimSun" w:hint="eastAsia"/>
                <w:spacing w:val="6"/>
                <w:sz w:val="21"/>
                <w:szCs w:val="21"/>
                <w:lang w:eastAsia="zh-CN"/>
              </w:rPr>
              <w:t xml:space="preserve">　</w:t>
            </w:r>
            <w:r w:rsidRPr="008C53B5">
              <w:rPr>
                <w:rFonts w:ascii="SimSun" w:eastAsia="SimSun" w:hAnsi="SimSun" w:cs="새굴림" w:hint="eastAsia"/>
                <w:spacing w:val="6"/>
                <w:sz w:val="21"/>
                <w:szCs w:val="21"/>
                <w:lang w:eastAsia="zh-CN"/>
              </w:rPr>
              <w:t>国家质检总局对进口食品境外生产企业实施注册管理</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对向中国境内出口食品的出口商或者代理商实施备案管理</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对进口食品实施检验</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对出口食品生产企业实施备案管理</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对出口食品原料种植</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养殖场实施备案管理</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对出口食品实施监督</w:t>
            </w:r>
            <w:r w:rsidRPr="008C53B5">
              <w:rPr>
                <w:rFonts w:ascii="SimSun" w:eastAsia="SimSun" w:hAnsi="SimSun" w:cs="맑은 고딕" w:hint="eastAsia"/>
                <w:spacing w:val="6"/>
                <w:sz w:val="21"/>
                <w:szCs w:val="21"/>
                <w:lang w:eastAsia="zh-CN"/>
              </w:rPr>
              <w:t>、</w:t>
            </w:r>
            <w:r w:rsidRPr="008C53B5">
              <w:rPr>
                <w:rFonts w:ascii="SimSun" w:eastAsia="SimSun" w:hAnsi="SimSun" w:cs="바탕" w:hint="eastAsia"/>
                <w:spacing w:val="6"/>
                <w:sz w:val="21"/>
                <w:szCs w:val="21"/>
                <w:lang w:eastAsia="zh-CN"/>
              </w:rPr>
              <w:t>抽</w:t>
            </w:r>
            <w:r w:rsidRPr="008C53B5">
              <w:rPr>
                <w:rFonts w:ascii="SimSun" w:eastAsia="SimSun" w:hAnsi="SimSun" w:cs="새굴림" w:hint="eastAsia"/>
                <w:spacing w:val="6"/>
                <w:sz w:val="21"/>
                <w:szCs w:val="21"/>
                <w:lang w:eastAsia="zh-CN"/>
              </w:rPr>
              <w:t>检</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对进出口食品实施分类管理</w:t>
            </w:r>
            <w:r w:rsidRPr="008C53B5">
              <w:rPr>
                <w:rFonts w:ascii="SimSun" w:eastAsia="SimSun" w:hAnsi="SimSun" w:cs="맑은 고딕" w:hint="eastAsia"/>
                <w:spacing w:val="6"/>
                <w:sz w:val="21"/>
                <w:szCs w:val="21"/>
                <w:lang w:eastAsia="zh-CN"/>
              </w:rPr>
              <w:t>、</w:t>
            </w:r>
            <w:r w:rsidRPr="008C53B5">
              <w:rPr>
                <w:rFonts w:ascii="SimSun" w:eastAsia="SimSun" w:hAnsi="SimSun" w:cs="새굴림" w:hint="eastAsia"/>
                <w:spacing w:val="6"/>
                <w:sz w:val="21"/>
                <w:szCs w:val="21"/>
                <w:lang w:eastAsia="zh-CN"/>
              </w:rPr>
              <w:t>对进出口食品生产经营者实施诚信管理</w:t>
            </w:r>
            <w:r w:rsidRPr="008C53B5">
              <w:rPr>
                <w:rFonts w:ascii="SimSun" w:eastAsia="SimSun" w:hAnsi="SimSun" w:cs="맑은 고딕" w:hint="eastAsia"/>
                <w:spacing w:val="6"/>
                <w:sz w:val="21"/>
                <w:szCs w:val="21"/>
                <w:lang w:eastAsia="zh-CN"/>
              </w:rPr>
              <w:t>。</w:t>
            </w:r>
            <w:r w:rsidRPr="008C53B5">
              <w:rPr>
                <w:rFonts w:ascii="SimSun" w:eastAsia="SimSun" w:hAnsi="SimSun"/>
                <w:spacing w:val="6"/>
                <w:sz w:val="21"/>
                <w:szCs w:val="21"/>
                <w:lang w:eastAsia="zh-CN"/>
              </w:rPr>
              <w:t xml:space="preserve"> </w:t>
            </w:r>
          </w:p>
          <w:p w:rsidR="000342A3" w:rsidRPr="003E1489" w:rsidRDefault="000342A3" w:rsidP="003E1489">
            <w:pPr>
              <w:wordWrap/>
              <w:snapToGrid w:val="0"/>
              <w:spacing w:line="290" w:lineRule="atLeast"/>
              <w:ind w:firstLineChars="200" w:firstLine="470"/>
              <w:rPr>
                <w:rFonts w:ascii="SimSun" w:eastAsia="SimSun" w:hAnsi="SimSun"/>
                <w:spacing w:val="12"/>
                <w:sz w:val="21"/>
                <w:szCs w:val="21"/>
                <w:lang w:eastAsia="zh-CN"/>
              </w:rPr>
            </w:pPr>
            <w:r w:rsidRPr="003E1489">
              <w:rPr>
                <w:rFonts w:ascii="SimSun" w:eastAsia="SimSun" w:hAnsi="SimSun" w:cs="바탕" w:hint="eastAsia"/>
                <w:b/>
                <w:spacing w:val="12"/>
                <w:sz w:val="21"/>
                <w:szCs w:val="21"/>
                <w:lang w:eastAsia="zh-CN"/>
              </w:rPr>
              <w:t>第五</w:t>
            </w:r>
            <w:r w:rsidRPr="003E1489">
              <w:rPr>
                <w:rFonts w:ascii="SimSun" w:eastAsia="SimSun" w:hAnsi="SimSun" w:cs="새굴림" w:hint="eastAsia"/>
                <w:b/>
                <w:spacing w:val="12"/>
                <w:sz w:val="21"/>
                <w:szCs w:val="21"/>
                <w:lang w:eastAsia="zh-CN"/>
              </w:rPr>
              <w:t>条</w:t>
            </w:r>
            <w:r w:rsidRPr="003E1489">
              <w:rPr>
                <w:rFonts w:ascii="SimSun" w:eastAsia="SimSun" w:hAnsi="SimSun" w:hint="eastAsia"/>
                <w:spacing w:val="12"/>
                <w:sz w:val="21"/>
                <w:szCs w:val="21"/>
                <w:lang w:eastAsia="zh-CN"/>
              </w:rPr>
              <w:t xml:space="preserve">　</w:t>
            </w:r>
            <w:r w:rsidRPr="003E1489">
              <w:rPr>
                <w:rFonts w:ascii="SimSun" w:eastAsia="SimSun" w:hAnsi="SimSun" w:cs="새굴림" w:hint="eastAsia"/>
                <w:spacing w:val="12"/>
                <w:sz w:val="21"/>
                <w:szCs w:val="21"/>
                <w:lang w:eastAsia="zh-CN"/>
              </w:rPr>
              <w:t>进出口食品生产经营者应当依法从事生产经营活动</w:t>
            </w:r>
            <w:r w:rsidRPr="003E1489">
              <w:rPr>
                <w:rFonts w:ascii="SimSun" w:eastAsia="SimSun" w:hAnsi="SimSun" w:cs="맑은 고딕" w:hint="eastAsia"/>
                <w:spacing w:val="12"/>
                <w:sz w:val="21"/>
                <w:szCs w:val="21"/>
                <w:lang w:eastAsia="zh-CN"/>
              </w:rPr>
              <w:t>，</w:t>
            </w:r>
            <w:r w:rsidRPr="003E1489">
              <w:rPr>
                <w:rFonts w:ascii="SimSun" w:eastAsia="SimSun" w:hAnsi="SimSun" w:cs="새굴림" w:hint="eastAsia"/>
                <w:spacing w:val="12"/>
                <w:sz w:val="21"/>
                <w:szCs w:val="21"/>
                <w:lang w:eastAsia="zh-CN"/>
              </w:rPr>
              <w:t>对</w:t>
            </w:r>
            <w:r w:rsidRPr="003E1489">
              <w:rPr>
                <w:rFonts w:ascii="SimSun" w:eastAsia="SimSun" w:hAnsi="SimSun" w:cs="새굴림" w:hint="eastAsia"/>
                <w:spacing w:val="12"/>
                <w:sz w:val="21"/>
                <w:szCs w:val="21"/>
                <w:lang w:eastAsia="zh-CN"/>
              </w:rPr>
              <w:lastRenderedPageBreak/>
              <w:t>社会和公众负责</w:t>
            </w:r>
            <w:r w:rsidRPr="003E1489">
              <w:rPr>
                <w:rFonts w:ascii="SimSun" w:eastAsia="SimSun" w:hAnsi="SimSun" w:cs="맑은 고딕" w:hint="eastAsia"/>
                <w:spacing w:val="12"/>
                <w:sz w:val="21"/>
                <w:szCs w:val="21"/>
                <w:lang w:eastAsia="zh-CN"/>
              </w:rPr>
              <w:t>，</w:t>
            </w:r>
            <w:r w:rsidRPr="003E1489">
              <w:rPr>
                <w:rFonts w:ascii="SimSun" w:eastAsia="SimSun" w:hAnsi="SimSun" w:cs="바탕" w:hint="eastAsia"/>
                <w:spacing w:val="12"/>
                <w:sz w:val="21"/>
                <w:szCs w:val="21"/>
                <w:lang w:eastAsia="zh-CN"/>
              </w:rPr>
              <w:t>保</w:t>
            </w:r>
            <w:r w:rsidRPr="003E1489">
              <w:rPr>
                <w:rFonts w:ascii="SimSun" w:eastAsia="SimSun" w:hAnsi="SimSun" w:cs="새굴림" w:hint="eastAsia"/>
                <w:spacing w:val="12"/>
                <w:sz w:val="21"/>
                <w:szCs w:val="21"/>
                <w:lang w:eastAsia="zh-CN"/>
              </w:rPr>
              <w:t>证食品安全</w:t>
            </w:r>
            <w:r w:rsidRPr="003E1489">
              <w:rPr>
                <w:rFonts w:ascii="SimSun" w:eastAsia="SimSun" w:hAnsi="SimSun" w:cs="맑은 고딕" w:hint="eastAsia"/>
                <w:spacing w:val="12"/>
                <w:sz w:val="21"/>
                <w:szCs w:val="21"/>
                <w:lang w:eastAsia="zh-CN"/>
              </w:rPr>
              <w:t>，</w:t>
            </w:r>
            <w:r w:rsidRPr="003E1489">
              <w:rPr>
                <w:rFonts w:ascii="SimSun" w:eastAsia="SimSun" w:hAnsi="SimSun" w:cs="새굴림" w:hint="eastAsia"/>
                <w:spacing w:val="12"/>
                <w:sz w:val="21"/>
                <w:szCs w:val="21"/>
                <w:lang w:eastAsia="zh-CN"/>
              </w:rPr>
              <w:t>诚实守信</w:t>
            </w:r>
            <w:r w:rsidRPr="003E1489">
              <w:rPr>
                <w:rFonts w:ascii="SimSun" w:eastAsia="SimSun" w:hAnsi="SimSun" w:cs="맑은 고딕" w:hint="eastAsia"/>
                <w:spacing w:val="12"/>
                <w:sz w:val="21"/>
                <w:szCs w:val="21"/>
                <w:lang w:eastAsia="zh-CN"/>
              </w:rPr>
              <w:t>，</w:t>
            </w:r>
            <w:r w:rsidRPr="003E1489">
              <w:rPr>
                <w:rFonts w:ascii="SimSun" w:eastAsia="SimSun" w:hAnsi="SimSun" w:cs="바탕" w:hint="eastAsia"/>
                <w:spacing w:val="12"/>
                <w:sz w:val="21"/>
                <w:szCs w:val="21"/>
                <w:lang w:eastAsia="zh-CN"/>
              </w:rPr>
              <w:t>接受社</w:t>
            </w:r>
            <w:r w:rsidRPr="003E1489">
              <w:rPr>
                <w:rFonts w:ascii="SimSun" w:eastAsia="SimSun" w:hAnsi="SimSun" w:cs="새굴림" w:hint="eastAsia"/>
                <w:spacing w:val="12"/>
                <w:sz w:val="21"/>
                <w:szCs w:val="21"/>
                <w:lang w:eastAsia="zh-CN"/>
              </w:rPr>
              <w:t>会监督</w:t>
            </w:r>
            <w:r w:rsidRPr="003E1489">
              <w:rPr>
                <w:rFonts w:ascii="SimSun" w:eastAsia="SimSun" w:hAnsi="SimSun" w:cs="맑은 고딕" w:hint="eastAsia"/>
                <w:spacing w:val="12"/>
                <w:sz w:val="21"/>
                <w:szCs w:val="21"/>
                <w:lang w:eastAsia="zh-CN"/>
              </w:rPr>
              <w:t>，</w:t>
            </w:r>
            <w:r w:rsidRPr="003E1489">
              <w:rPr>
                <w:rFonts w:ascii="SimSun" w:eastAsia="SimSun" w:hAnsi="SimSun" w:cs="바탕" w:hint="eastAsia"/>
                <w:spacing w:val="12"/>
                <w:sz w:val="21"/>
                <w:szCs w:val="21"/>
                <w:lang w:eastAsia="zh-CN"/>
              </w:rPr>
              <w:t>承担社</w:t>
            </w:r>
            <w:r w:rsidRPr="003E1489">
              <w:rPr>
                <w:rFonts w:ascii="SimSun" w:eastAsia="SimSun" w:hAnsi="SimSun" w:cs="새굴림" w:hint="eastAsia"/>
                <w:spacing w:val="12"/>
                <w:sz w:val="21"/>
                <w:szCs w:val="21"/>
                <w:lang w:eastAsia="zh-CN"/>
              </w:rPr>
              <w:t>会责任</w:t>
            </w:r>
            <w:r w:rsidRPr="003E1489">
              <w:rPr>
                <w:rFonts w:ascii="SimSun" w:eastAsia="SimSun" w:hAnsi="SimSun" w:cs="맑은 고딕" w:hint="eastAsia"/>
                <w:spacing w:val="12"/>
                <w:sz w:val="21"/>
                <w:szCs w:val="21"/>
                <w:lang w:eastAsia="zh-CN"/>
              </w:rPr>
              <w:t>。</w:t>
            </w:r>
            <w:r w:rsidRPr="003E1489">
              <w:rPr>
                <w:rFonts w:ascii="SimSun" w:eastAsia="SimSun" w:hAnsi="SimSun"/>
                <w:spacing w:val="12"/>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第六</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检验检疫机构从事进出口食品安全监督管理的人员</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以下</w:t>
            </w:r>
            <w:r w:rsidRPr="00FA2BB9">
              <w:rPr>
                <w:rFonts w:ascii="SimSun" w:eastAsia="SimSun" w:hAnsi="SimSun" w:cs="새굴림" w:hint="eastAsia"/>
                <w:sz w:val="21"/>
                <w:szCs w:val="21"/>
                <w:lang w:eastAsia="zh-CN"/>
              </w:rPr>
              <w:t>简称检验检疫人员</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应当具有相关的专业知识</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尽职尽责</w:t>
            </w:r>
            <w:r w:rsidRPr="00FA2BB9">
              <w:rPr>
                <w:rFonts w:ascii="SimSun" w:eastAsia="SimSun" w:hAnsi="SimSun" w:cs="맑은 고딕" w:hint="eastAsia"/>
                <w:sz w:val="21"/>
                <w:szCs w:val="21"/>
                <w:lang w:eastAsia="zh-CN"/>
              </w:rPr>
              <w:t>。</w:t>
            </w:r>
            <w:r w:rsidRPr="00FA2BB9">
              <w:rPr>
                <w:rFonts w:ascii="SimSun" w:eastAsia="SimSun" w:hAnsi="SimSun" w:hint="eastAsia"/>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p>
          <w:p w:rsidR="000342A3" w:rsidRPr="00FA2BB9" w:rsidRDefault="000342A3" w:rsidP="00237F91">
            <w:pPr>
              <w:wordWrap/>
              <w:snapToGrid w:val="0"/>
              <w:spacing w:line="290" w:lineRule="atLeast"/>
              <w:jc w:val="center"/>
              <w:rPr>
                <w:rFonts w:ascii="SimSun" w:eastAsia="SimSun" w:hAnsi="SimSun"/>
                <w:sz w:val="21"/>
                <w:szCs w:val="21"/>
                <w:lang w:eastAsia="zh-CN"/>
              </w:rPr>
            </w:pPr>
            <w:r w:rsidRPr="00FA2BB9">
              <w:rPr>
                <w:rFonts w:ascii="SimSun" w:eastAsia="SimSun" w:hAnsi="SimSun" w:cs="바탕" w:hint="eastAsia"/>
                <w:b/>
                <w:sz w:val="21"/>
                <w:szCs w:val="21"/>
                <w:lang w:eastAsia="zh-CN"/>
              </w:rPr>
              <w:t>第二章</w:t>
            </w:r>
            <w:r w:rsidRPr="00FA2BB9">
              <w:rPr>
                <w:rFonts w:ascii="SimSun" w:eastAsia="SimSun" w:hAnsi="SimSun" w:cs="맑은 고딕" w:hint="eastAsia"/>
                <w:b/>
                <w:sz w:val="21"/>
                <w:szCs w:val="21"/>
                <w:lang w:eastAsia="zh-CN"/>
              </w:rPr>
              <w:t xml:space="preserve">　</w:t>
            </w:r>
            <w:r w:rsidRPr="00FA2BB9">
              <w:rPr>
                <w:rFonts w:ascii="SimSun" w:eastAsia="SimSun" w:hAnsi="SimSun" w:cs="바탕" w:hint="eastAsia"/>
                <w:b/>
                <w:sz w:val="21"/>
                <w:szCs w:val="21"/>
                <w:lang w:eastAsia="zh-CN"/>
              </w:rPr>
              <w:t>食品</w:t>
            </w:r>
            <w:r w:rsidRPr="00FA2BB9">
              <w:rPr>
                <w:rFonts w:ascii="SimSun" w:eastAsia="SimSun" w:hAnsi="SimSun" w:cs="새굴림" w:hint="eastAsia"/>
                <w:b/>
                <w:sz w:val="21"/>
                <w:szCs w:val="21"/>
                <w:lang w:eastAsia="zh-CN"/>
              </w:rPr>
              <w:t>进口</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第七</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国家质检总局依据中国法律法规规定对向中国出口食品的国家或者地区的食品安全管理体系和食品安全状况进行评估</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并根据进口食品安全监督管理需要进行回顾性审查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国家质检总局依据中国法律法规规定</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食品安全</w:t>
            </w:r>
            <w:r w:rsidRPr="00FA2BB9">
              <w:rPr>
                <w:rFonts w:ascii="SimSun" w:eastAsia="SimSun" w:hAnsi="SimSun" w:cs="새굴림" w:hint="eastAsia"/>
                <w:sz w:val="21"/>
                <w:szCs w:val="21"/>
                <w:lang w:eastAsia="zh-CN"/>
              </w:rPr>
              <w:t>国家标准要求</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国内外疫情疫病和有毒有害物质风险分析结果</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结合前款规定的评估和审查结果</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确定相</w:t>
            </w:r>
            <w:r w:rsidRPr="00FA2BB9">
              <w:rPr>
                <w:rFonts w:ascii="SimSun" w:eastAsia="SimSun" w:hAnsi="SimSun" w:cs="새굴림" w:hint="eastAsia"/>
                <w:sz w:val="21"/>
                <w:szCs w:val="21"/>
                <w:lang w:eastAsia="zh-CN"/>
              </w:rPr>
              <w:t>应的检验检疫要求</w:t>
            </w:r>
            <w:r w:rsidRPr="00FA2BB9">
              <w:rPr>
                <w:rFonts w:ascii="SimSun" w:eastAsia="SimSun" w:hAnsi="SimSun" w:cs="맑은 고딕" w:hint="eastAsia"/>
                <w:sz w:val="21"/>
                <w:szCs w:val="21"/>
                <w:lang w:eastAsia="zh-CN"/>
              </w:rPr>
              <w:t>。</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第八</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进口食品应当符合中国食品安全国家标准和相关检验检疫要求</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食品安全</w:t>
            </w:r>
            <w:r w:rsidRPr="00FA2BB9">
              <w:rPr>
                <w:rFonts w:ascii="SimSun" w:eastAsia="SimSun" w:hAnsi="SimSun" w:cs="새굴림" w:hint="eastAsia"/>
                <w:sz w:val="21"/>
                <w:szCs w:val="21"/>
                <w:lang w:eastAsia="zh-CN"/>
              </w:rPr>
              <w:t>国家标准公布前</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按照</w:t>
            </w:r>
            <w:r w:rsidRPr="00FA2BB9">
              <w:rPr>
                <w:rFonts w:ascii="SimSun" w:eastAsia="SimSun" w:hAnsi="SimSun" w:cs="새굴림" w:hint="eastAsia"/>
                <w:sz w:val="21"/>
                <w:szCs w:val="21"/>
                <w:lang w:eastAsia="zh-CN"/>
              </w:rPr>
              <w:t>现行食用农产品质量安全标准</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w:t>
            </w:r>
            <w:r w:rsidRPr="00FA2BB9">
              <w:rPr>
                <w:rFonts w:ascii="SimSun" w:eastAsia="SimSun" w:hAnsi="SimSun" w:cs="새굴림" w:hint="eastAsia"/>
                <w:sz w:val="21"/>
                <w:szCs w:val="21"/>
                <w:lang w:eastAsia="zh-CN"/>
              </w:rPr>
              <w:t>卫生标准</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w:t>
            </w:r>
            <w:r w:rsidRPr="00FA2BB9">
              <w:rPr>
                <w:rFonts w:ascii="SimSun" w:eastAsia="SimSun" w:hAnsi="SimSun" w:cs="새굴림" w:hint="eastAsia"/>
                <w:sz w:val="21"/>
                <w:szCs w:val="21"/>
                <w:lang w:eastAsia="zh-CN"/>
              </w:rPr>
              <w:t>质量标准和有关食品的行业标准中强制执行的标准实施检验</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首次</w:t>
            </w:r>
            <w:r w:rsidRPr="00FA2BB9">
              <w:rPr>
                <w:rFonts w:ascii="SimSun" w:eastAsia="SimSun" w:hAnsi="SimSun" w:cs="새굴림" w:hint="eastAsia"/>
                <w:sz w:val="21"/>
                <w:szCs w:val="21"/>
                <w:lang w:eastAsia="zh-CN"/>
              </w:rPr>
              <w:t>进口尚无食品安全国家标准的食品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进口商应当向检验检疫机构提交国务院卫生行政部门出具的许可证明文件</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检验检疫机构应当按照国务院卫生行政部门的要求进行检验</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第九</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国家质检总局对向中国境内出口食品的境外食品生产企业实施注册制度</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注</w:t>
            </w:r>
            <w:r w:rsidRPr="00FA2BB9">
              <w:rPr>
                <w:rFonts w:ascii="SimSun" w:eastAsia="SimSun" w:hAnsi="SimSun" w:cs="새굴림" w:hint="eastAsia"/>
                <w:sz w:val="21"/>
                <w:szCs w:val="21"/>
                <w:lang w:eastAsia="zh-CN"/>
              </w:rPr>
              <w:t>册工作按照国家质检总局相关规定执行</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1322BB" w:rsidRDefault="000342A3" w:rsidP="001322BB">
            <w:pPr>
              <w:wordWrap/>
              <w:snapToGrid w:val="0"/>
              <w:spacing w:line="290" w:lineRule="atLeast"/>
              <w:ind w:firstLineChars="200" w:firstLine="500"/>
              <w:rPr>
                <w:rFonts w:ascii="SimSun" w:eastAsia="SimSun" w:hAnsi="SimSun"/>
                <w:spacing w:val="20"/>
                <w:sz w:val="21"/>
                <w:szCs w:val="21"/>
                <w:lang w:eastAsia="zh-CN"/>
              </w:rPr>
            </w:pPr>
            <w:r w:rsidRPr="001322BB">
              <w:rPr>
                <w:rFonts w:ascii="SimSun" w:eastAsia="SimSun" w:hAnsi="SimSun" w:cs="바탕" w:hint="eastAsia"/>
                <w:spacing w:val="20"/>
                <w:sz w:val="21"/>
                <w:szCs w:val="21"/>
                <w:lang w:eastAsia="zh-CN"/>
              </w:rPr>
              <w:t>向中</w:t>
            </w:r>
            <w:r w:rsidRPr="001322BB">
              <w:rPr>
                <w:rFonts w:ascii="SimSun" w:eastAsia="SimSun" w:hAnsi="SimSun" w:cs="새굴림" w:hint="eastAsia"/>
                <w:spacing w:val="20"/>
                <w:sz w:val="21"/>
                <w:szCs w:val="21"/>
                <w:lang w:eastAsia="zh-CN"/>
              </w:rPr>
              <w:t>国境内出口食品的出口商或者代理商应当向国家质检总局备案</w:t>
            </w:r>
            <w:r w:rsidRPr="001322BB">
              <w:rPr>
                <w:rFonts w:ascii="SimSun" w:eastAsia="SimSun" w:hAnsi="SimSun" w:cs="맑은 고딕" w:hint="eastAsia"/>
                <w:spacing w:val="20"/>
                <w:sz w:val="21"/>
                <w:szCs w:val="21"/>
                <w:lang w:eastAsia="zh-CN"/>
              </w:rPr>
              <w:t>。</w:t>
            </w:r>
            <w:r w:rsidRPr="001322BB">
              <w:rPr>
                <w:rFonts w:ascii="SimSun" w:eastAsia="SimSun" w:hAnsi="SimSun" w:cs="바탕" w:hint="eastAsia"/>
                <w:spacing w:val="20"/>
                <w:sz w:val="21"/>
                <w:szCs w:val="21"/>
                <w:lang w:eastAsia="zh-CN"/>
              </w:rPr>
              <w:t>申</w:t>
            </w:r>
            <w:r w:rsidRPr="001322BB">
              <w:rPr>
                <w:rFonts w:ascii="SimSun" w:eastAsia="SimSun" w:hAnsi="SimSun" w:cs="새굴림" w:hint="eastAsia"/>
                <w:spacing w:val="20"/>
                <w:sz w:val="21"/>
                <w:szCs w:val="21"/>
                <w:lang w:eastAsia="zh-CN"/>
              </w:rPr>
              <w:t>请备案的出口商或者代理商应当按照备案要求提供企业备案信息</w:t>
            </w:r>
            <w:r w:rsidRPr="001322BB">
              <w:rPr>
                <w:rFonts w:ascii="SimSun" w:eastAsia="SimSun" w:hAnsi="SimSun" w:cs="맑은 고딕" w:hint="eastAsia"/>
                <w:spacing w:val="20"/>
                <w:sz w:val="21"/>
                <w:szCs w:val="21"/>
                <w:lang w:eastAsia="zh-CN"/>
              </w:rPr>
              <w:t>，</w:t>
            </w:r>
            <w:r w:rsidRPr="001322BB">
              <w:rPr>
                <w:rFonts w:ascii="SimSun" w:eastAsia="SimSun" w:hAnsi="SimSun" w:cs="새굴림" w:hint="eastAsia"/>
                <w:spacing w:val="20"/>
                <w:sz w:val="21"/>
                <w:szCs w:val="21"/>
                <w:lang w:eastAsia="zh-CN"/>
              </w:rPr>
              <w:t>并对信息的真实性负责</w:t>
            </w:r>
            <w:r w:rsidRPr="001322BB">
              <w:rPr>
                <w:rFonts w:ascii="SimSun" w:eastAsia="SimSun" w:hAnsi="SimSun" w:cs="맑은 고딕" w:hint="eastAsia"/>
                <w:spacing w:val="20"/>
                <w:sz w:val="21"/>
                <w:szCs w:val="21"/>
                <w:lang w:eastAsia="zh-CN"/>
              </w:rPr>
              <w:t>。</w:t>
            </w:r>
            <w:r w:rsidRPr="001322BB">
              <w:rPr>
                <w:rFonts w:ascii="SimSun" w:eastAsia="SimSun" w:hAnsi="SimSun"/>
                <w:spacing w:val="20"/>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注</w:t>
            </w:r>
            <w:r w:rsidRPr="00FA2BB9">
              <w:rPr>
                <w:rFonts w:ascii="SimSun" w:eastAsia="SimSun" w:hAnsi="SimSun" w:cs="새굴림" w:hint="eastAsia"/>
                <w:sz w:val="21"/>
                <w:szCs w:val="21"/>
                <w:lang w:eastAsia="zh-CN"/>
              </w:rPr>
              <w:t>册和备案名单应当在总局网站公布</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进口食品需要办理进境动植物检疫审批手续的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应当取得</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中</w:t>
            </w:r>
            <w:r w:rsidRPr="00FA2BB9">
              <w:rPr>
                <w:rFonts w:ascii="SimSun" w:eastAsia="SimSun" w:hAnsi="SimSun" w:cs="새굴림" w:hint="eastAsia"/>
                <w:sz w:val="21"/>
                <w:szCs w:val="21"/>
                <w:lang w:eastAsia="zh-CN"/>
              </w:rPr>
              <w:t>华人民共和国进境动植物检疫许可证</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后方可</w:t>
            </w:r>
            <w:r w:rsidRPr="00FA2BB9">
              <w:rPr>
                <w:rFonts w:ascii="SimSun" w:eastAsia="SimSun" w:hAnsi="SimSun" w:cs="새굴림" w:hint="eastAsia"/>
                <w:sz w:val="21"/>
                <w:szCs w:val="21"/>
                <w:lang w:eastAsia="zh-CN"/>
              </w:rPr>
              <w:t>进口</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AB33DA" w:rsidRDefault="000342A3" w:rsidP="00AB33DA">
            <w:pPr>
              <w:wordWrap/>
              <w:snapToGrid w:val="0"/>
              <w:spacing w:line="290" w:lineRule="atLeast"/>
              <w:ind w:firstLineChars="200" w:firstLine="446"/>
              <w:rPr>
                <w:rFonts w:ascii="SimSun" w:eastAsia="SimSun" w:hAnsi="SimSun"/>
                <w:spacing w:val="6"/>
                <w:sz w:val="21"/>
                <w:szCs w:val="21"/>
                <w:lang w:eastAsia="zh-CN"/>
              </w:rPr>
            </w:pPr>
            <w:r w:rsidRPr="00AB33DA">
              <w:rPr>
                <w:rFonts w:ascii="SimSun" w:eastAsia="SimSun" w:hAnsi="SimSun" w:cs="바탕" w:hint="eastAsia"/>
                <w:b/>
                <w:spacing w:val="6"/>
                <w:sz w:val="21"/>
                <w:szCs w:val="21"/>
                <w:lang w:eastAsia="zh-CN"/>
              </w:rPr>
              <w:lastRenderedPageBreak/>
              <w:t>第十一</w:t>
            </w:r>
            <w:r w:rsidRPr="00AB33DA">
              <w:rPr>
                <w:rFonts w:ascii="SimSun" w:eastAsia="SimSun" w:hAnsi="SimSun" w:cs="새굴림" w:hint="eastAsia"/>
                <w:b/>
                <w:spacing w:val="6"/>
                <w:sz w:val="21"/>
                <w:szCs w:val="21"/>
                <w:lang w:eastAsia="zh-CN"/>
              </w:rPr>
              <w:t>条</w:t>
            </w:r>
            <w:r w:rsidRPr="00AB33DA">
              <w:rPr>
                <w:rFonts w:ascii="SimSun" w:eastAsia="SimSun" w:hAnsi="SimSun" w:hint="eastAsia"/>
                <w:spacing w:val="6"/>
                <w:sz w:val="21"/>
                <w:szCs w:val="21"/>
                <w:lang w:eastAsia="zh-CN"/>
              </w:rPr>
              <w:t xml:space="preserve">　</w:t>
            </w:r>
            <w:r w:rsidRPr="00AB33DA">
              <w:rPr>
                <w:rFonts w:ascii="SimSun" w:eastAsia="SimSun" w:hAnsi="SimSun" w:cs="새굴림" w:hint="eastAsia"/>
                <w:spacing w:val="6"/>
                <w:sz w:val="21"/>
                <w:szCs w:val="21"/>
                <w:lang w:eastAsia="zh-CN"/>
              </w:rPr>
              <w:t>对进口可能存在动植物疫情疫病或者有毒有害物质的高风险食品实行指定口岸入境</w:t>
            </w:r>
            <w:r w:rsidRPr="00AB33DA">
              <w:rPr>
                <w:rFonts w:ascii="SimSun" w:eastAsia="SimSun" w:hAnsi="SimSun" w:cs="맑은 고딕" w:hint="eastAsia"/>
                <w:spacing w:val="6"/>
                <w:sz w:val="21"/>
                <w:szCs w:val="21"/>
                <w:lang w:eastAsia="zh-CN"/>
              </w:rPr>
              <w:t>。</w:t>
            </w:r>
            <w:r w:rsidRPr="00AB33DA">
              <w:rPr>
                <w:rFonts w:ascii="SimSun" w:eastAsia="SimSun" w:hAnsi="SimSun" w:cs="바탕" w:hint="eastAsia"/>
                <w:spacing w:val="6"/>
                <w:sz w:val="21"/>
                <w:szCs w:val="21"/>
                <w:lang w:eastAsia="zh-CN"/>
              </w:rPr>
              <w:t>指定口岸</w:t>
            </w:r>
            <w:r w:rsidRPr="00AB33DA">
              <w:rPr>
                <w:rFonts w:ascii="SimSun" w:eastAsia="SimSun" w:hAnsi="SimSun" w:cs="새굴림" w:hint="eastAsia"/>
                <w:spacing w:val="6"/>
                <w:sz w:val="21"/>
                <w:szCs w:val="21"/>
                <w:lang w:eastAsia="zh-CN"/>
              </w:rPr>
              <w:t>条件及名录由国家质检总局制定并公布</w:t>
            </w:r>
            <w:r w:rsidRPr="00AB33DA">
              <w:rPr>
                <w:rFonts w:ascii="SimSun" w:eastAsia="SimSun" w:hAnsi="SimSun" w:cs="맑은 고딕" w:hint="eastAsia"/>
                <w:spacing w:val="6"/>
                <w:sz w:val="21"/>
                <w:szCs w:val="21"/>
                <w:lang w:eastAsia="zh-CN"/>
              </w:rPr>
              <w:t>。</w:t>
            </w:r>
            <w:r w:rsidRPr="00AB33DA">
              <w:rPr>
                <w:rFonts w:ascii="SimSun" w:eastAsia="SimSun" w:hAnsi="SimSun"/>
                <w:spacing w:val="6"/>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进口食品的进口商或者其代理人应当按照规定</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持下列材料向海</w:t>
            </w:r>
            <w:r w:rsidRPr="00FA2BB9">
              <w:rPr>
                <w:rFonts w:ascii="SimSun" w:eastAsia="SimSun" w:hAnsi="SimSun" w:cs="새굴림" w:hint="eastAsia"/>
                <w:sz w:val="21"/>
                <w:szCs w:val="21"/>
                <w:lang w:eastAsia="zh-CN"/>
              </w:rPr>
              <w:t>关报关地的检验检疫</w:t>
            </w:r>
            <w:r w:rsidRPr="00FA2BB9">
              <w:rPr>
                <w:rFonts w:ascii="SimSun" w:eastAsia="SimSun" w:hAnsi="SimSun" w:cs="바탕" w:hint="eastAsia"/>
                <w:sz w:val="21"/>
                <w:szCs w:val="21"/>
                <w:lang w:eastAsia="zh-CN"/>
              </w:rPr>
              <w:t>机</w:t>
            </w:r>
            <w:r w:rsidRPr="00FA2BB9">
              <w:rPr>
                <w:rFonts w:ascii="SimSun" w:eastAsia="SimSun" w:hAnsi="SimSun" w:cs="새굴림" w:hint="eastAsia"/>
                <w:sz w:val="21"/>
                <w:szCs w:val="21"/>
                <w:lang w:eastAsia="zh-CN"/>
              </w:rPr>
              <w:t>构报检</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合同</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发票</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装箱</w:t>
            </w:r>
            <w:r w:rsidRPr="00FA2BB9">
              <w:rPr>
                <w:rFonts w:ascii="SimSun" w:eastAsia="SimSun" w:hAnsi="SimSun" w:cs="새굴림" w:hint="eastAsia"/>
                <w:sz w:val="21"/>
                <w:szCs w:val="21"/>
                <w:lang w:eastAsia="zh-CN"/>
              </w:rPr>
              <w:t>单</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提</w:t>
            </w:r>
            <w:r w:rsidRPr="00FA2BB9">
              <w:rPr>
                <w:rFonts w:ascii="SimSun" w:eastAsia="SimSun" w:hAnsi="SimSun" w:cs="새굴림" w:hint="eastAsia"/>
                <w:sz w:val="21"/>
                <w:szCs w:val="21"/>
                <w:lang w:eastAsia="zh-CN"/>
              </w:rPr>
              <w:t>单等必要的凭证</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相</w:t>
            </w:r>
            <w:r w:rsidRPr="00FA2BB9">
              <w:rPr>
                <w:rFonts w:ascii="SimSun" w:eastAsia="SimSun" w:hAnsi="SimSun" w:cs="새굴림" w:hint="eastAsia"/>
                <w:sz w:val="21"/>
                <w:szCs w:val="21"/>
                <w:lang w:eastAsia="zh-CN"/>
              </w:rPr>
              <w:t>关批准文件</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三</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法律法</w:t>
            </w:r>
            <w:r w:rsidRPr="00FA2BB9">
              <w:rPr>
                <w:rFonts w:ascii="SimSun" w:eastAsia="SimSun" w:hAnsi="SimSun" w:cs="새굴림" w:hint="eastAsia"/>
                <w:sz w:val="21"/>
                <w:szCs w:val="21"/>
                <w:lang w:eastAsia="zh-CN"/>
              </w:rPr>
              <w:t>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双边协定</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议定书以及其他规定要求提交的输出国家</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官方</w:t>
            </w:r>
            <w:r w:rsidRPr="00FA2BB9">
              <w:rPr>
                <w:rFonts w:ascii="SimSun" w:eastAsia="SimSun" w:hAnsi="SimSun" w:cs="새굴림" w:hint="eastAsia"/>
                <w:sz w:val="21"/>
                <w:szCs w:val="21"/>
                <w:lang w:eastAsia="zh-CN"/>
              </w:rPr>
              <w:t>检疫</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卫生</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证书</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四</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首次</w:t>
            </w:r>
            <w:r w:rsidRPr="00FA2BB9">
              <w:rPr>
                <w:rFonts w:ascii="SimSun" w:eastAsia="SimSun" w:hAnsi="SimSun" w:cs="새굴림" w:hint="eastAsia"/>
                <w:sz w:val="21"/>
                <w:szCs w:val="21"/>
                <w:lang w:eastAsia="zh-CN"/>
              </w:rPr>
              <w:t>进口预包装食品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应当提供进口食品标签样张和翻译件</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五</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首次</w:t>
            </w:r>
            <w:r w:rsidRPr="00FA2BB9">
              <w:rPr>
                <w:rFonts w:ascii="SimSun" w:eastAsia="SimSun" w:hAnsi="SimSun" w:cs="새굴림" w:hint="eastAsia"/>
                <w:sz w:val="21"/>
                <w:szCs w:val="21"/>
                <w:lang w:eastAsia="zh-CN"/>
              </w:rPr>
              <w:t>进口尚无食品安全国家标准的食品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应当提供本办法第八条规定的许可证明文件</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六</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进口食品应当随附的其他证书或者证明文件</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报检时</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进口商或者其代理人应当将所进口的食品按照品名</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品牌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原</w:t>
            </w:r>
            <w:r w:rsidRPr="00FA2BB9">
              <w:rPr>
                <w:rFonts w:ascii="SimSun" w:eastAsia="SimSun" w:hAnsi="SimSun" w:cs="새굴림" w:hint="eastAsia"/>
                <w:sz w:val="21"/>
                <w:szCs w:val="21"/>
                <w:lang w:eastAsia="zh-CN"/>
              </w:rPr>
              <w:t>产国</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规格</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数</w:t>
            </w: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重量</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总值</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产日期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批</w:t>
            </w:r>
            <w:r w:rsidRPr="00FA2BB9">
              <w:rPr>
                <w:rFonts w:ascii="SimSun" w:eastAsia="SimSun" w:hAnsi="SimSun" w:cs="새굴림" w:hint="eastAsia"/>
                <w:sz w:val="21"/>
                <w:szCs w:val="21"/>
                <w:lang w:eastAsia="zh-CN"/>
              </w:rPr>
              <w:t>号</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及</w:t>
            </w:r>
            <w:r w:rsidRPr="00FA2BB9">
              <w:rPr>
                <w:rFonts w:ascii="SimSun" w:eastAsia="SimSun" w:hAnsi="SimSun" w:cs="새굴림" w:hint="eastAsia"/>
                <w:sz w:val="21"/>
                <w:szCs w:val="21"/>
                <w:lang w:eastAsia="zh-CN"/>
              </w:rPr>
              <w:t>国家质检总局规定的其他内容逐一申报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第十三</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检验检疫机构对进口商或者其代理人提交的报检材料进行审核</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符合要求的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受理</w:t>
            </w:r>
            <w:r w:rsidRPr="00FA2BB9">
              <w:rPr>
                <w:rFonts w:ascii="SimSun" w:eastAsia="SimSun" w:hAnsi="SimSun" w:cs="새굴림" w:hint="eastAsia"/>
                <w:sz w:val="21"/>
                <w:szCs w:val="21"/>
                <w:lang w:eastAsia="zh-CN"/>
              </w:rPr>
              <w:t>报检</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第十四</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进口食品的包装和运输工具应当符合安全卫生要求</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第十五</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进口预包装食品的中文标签</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中文</w:t>
            </w:r>
            <w:r w:rsidRPr="00FA2BB9">
              <w:rPr>
                <w:rFonts w:ascii="SimSun" w:eastAsia="SimSun" w:hAnsi="SimSun" w:cs="새굴림" w:hint="eastAsia"/>
                <w:sz w:val="21"/>
                <w:szCs w:val="21"/>
                <w:lang w:eastAsia="zh-CN"/>
              </w:rPr>
              <w:t>说明书应当符合中国法律法规的规定和食品安全国家标准的要求</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第十六</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检验检疫机构应当对标签内容是否符合法律法规和食品安全国家标准要求以及与质量有关内容的真实性</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准确性</w:t>
            </w:r>
            <w:r w:rsidRPr="00FA2BB9">
              <w:rPr>
                <w:rFonts w:ascii="SimSun" w:eastAsia="SimSun" w:hAnsi="SimSun" w:cs="새굴림" w:hint="eastAsia"/>
                <w:sz w:val="21"/>
                <w:szCs w:val="21"/>
                <w:lang w:eastAsia="zh-CN"/>
              </w:rPr>
              <w:t>进行检验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包括格式版面</w:t>
            </w:r>
            <w:r w:rsidRPr="00FA2BB9">
              <w:rPr>
                <w:rFonts w:ascii="SimSun" w:eastAsia="SimSun" w:hAnsi="SimSun" w:cs="새굴림" w:hint="eastAsia"/>
                <w:sz w:val="21"/>
                <w:szCs w:val="21"/>
                <w:lang w:eastAsia="zh-CN"/>
              </w:rPr>
              <w:t>检验和标签标注内容的符合性检测</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进口食品标签</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说明书中</w:t>
            </w:r>
            <w:r w:rsidRPr="00FA2BB9">
              <w:rPr>
                <w:rFonts w:ascii="SimSun" w:eastAsia="SimSun" w:hAnsi="SimSun" w:cs="바탕" w:hint="eastAsia"/>
                <w:sz w:val="21"/>
                <w:szCs w:val="21"/>
                <w:lang w:eastAsia="zh-CN"/>
              </w:rPr>
              <w:t>强</w:t>
            </w:r>
            <w:r w:rsidRPr="00FA2BB9">
              <w:rPr>
                <w:rFonts w:ascii="SimSun" w:eastAsia="SimSun" w:hAnsi="SimSun" w:cs="새굴림" w:hint="eastAsia"/>
                <w:sz w:val="21"/>
                <w:szCs w:val="21"/>
                <w:lang w:eastAsia="zh-CN"/>
              </w:rPr>
              <w:t>调获奖</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获证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产区及其他内容的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或者强</w:t>
            </w:r>
            <w:r w:rsidRPr="00FA2BB9">
              <w:rPr>
                <w:rFonts w:ascii="SimSun" w:eastAsia="SimSun" w:hAnsi="SimSun" w:cs="새굴림" w:hint="eastAsia"/>
                <w:sz w:val="21"/>
                <w:szCs w:val="21"/>
                <w:lang w:eastAsia="zh-CN"/>
              </w:rPr>
              <w:t>调含有特殊成分的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应当提供相应证明材料</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第十七</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进口食品在取得检验检疫合格证明之前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应当存放在检验检疫机构指定或者认可的监管场所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未</w:t>
            </w:r>
            <w:r w:rsidRPr="00FA2BB9">
              <w:rPr>
                <w:rFonts w:ascii="SimSun" w:eastAsia="SimSun" w:hAnsi="SimSun" w:cs="새굴림" w:hint="eastAsia"/>
                <w:sz w:val="21"/>
                <w:szCs w:val="21"/>
                <w:lang w:eastAsia="zh-CN"/>
              </w:rPr>
              <w:t>经检</w:t>
            </w:r>
            <w:r w:rsidRPr="00FA2BB9">
              <w:rPr>
                <w:rFonts w:ascii="SimSun" w:eastAsia="SimSun" w:hAnsi="SimSun" w:cs="새굴림" w:hint="eastAsia"/>
                <w:sz w:val="21"/>
                <w:szCs w:val="21"/>
                <w:lang w:eastAsia="zh-CN"/>
              </w:rPr>
              <w:lastRenderedPageBreak/>
              <w:t>验检疫机构许可</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任何</w:t>
            </w:r>
            <w:r w:rsidRPr="00FA2BB9">
              <w:rPr>
                <w:rFonts w:ascii="SimSun" w:eastAsia="SimSun" w:hAnsi="SimSun" w:cs="새굴림" w:hint="eastAsia"/>
                <w:sz w:val="21"/>
                <w:szCs w:val="21"/>
                <w:lang w:eastAsia="zh-CN"/>
              </w:rPr>
              <w:t>单位和个人不得动用</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第十八</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进口食品经检验检疫合格的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由</w:t>
            </w:r>
            <w:r w:rsidRPr="00FA2BB9">
              <w:rPr>
                <w:rFonts w:ascii="SimSun" w:eastAsia="SimSun" w:hAnsi="SimSun" w:cs="새굴림" w:hint="eastAsia"/>
                <w:sz w:val="21"/>
                <w:szCs w:val="21"/>
                <w:lang w:eastAsia="zh-CN"/>
              </w:rPr>
              <w:t>检验检疫机构出具合格证明</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准予</w:t>
            </w:r>
            <w:r w:rsidRPr="00FA2BB9">
              <w:rPr>
                <w:rFonts w:ascii="SimSun" w:eastAsia="SimSun" w:hAnsi="SimSun" w:cs="새굴림" w:hint="eastAsia"/>
                <w:sz w:val="21"/>
                <w:szCs w:val="21"/>
                <w:lang w:eastAsia="zh-CN"/>
              </w:rPr>
              <w:t>销售</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使用</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检验检疫机构出具的合格证明应当逐一列明货物品名</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品牌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原</w:t>
            </w:r>
            <w:r w:rsidRPr="00FA2BB9">
              <w:rPr>
                <w:rFonts w:ascii="SimSun" w:eastAsia="SimSun" w:hAnsi="SimSun" w:cs="새굴림" w:hint="eastAsia"/>
                <w:sz w:val="21"/>
                <w:szCs w:val="21"/>
                <w:lang w:eastAsia="zh-CN"/>
              </w:rPr>
              <w:t>产国</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规格</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数</w:t>
            </w: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重量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产日期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批</w:t>
            </w:r>
            <w:r w:rsidRPr="00FA2BB9">
              <w:rPr>
                <w:rFonts w:ascii="SimSun" w:eastAsia="SimSun" w:hAnsi="SimSun" w:cs="새굴림" w:hint="eastAsia"/>
                <w:sz w:val="21"/>
                <w:szCs w:val="21"/>
                <w:lang w:eastAsia="zh-CN"/>
              </w:rPr>
              <w:t>号</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没有品牌</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规格的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应当标明</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无</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986110">
            <w:pPr>
              <w:wordWrap/>
              <w:snapToGrid w:val="0"/>
              <w:spacing w:line="290" w:lineRule="atLeast"/>
              <w:ind w:firstLineChars="200" w:firstLine="444"/>
              <w:rPr>
                <w:rFonts w:ascii="SimSun" w:eastAsia="SimSun" w:hAnsi="SimSun"/>
                <w:sz w:val="21"/>
                <w:szCs w:val="21"/>
                <w:lang w:eastAsia="zh-CN"/>
              </w:rPr>
            </w:pPr>
            <w:r w:rsidRPr="00986110">
              <w:rPr>
                <w:rFonts w:ascii="SimSun" w:eastAsia="SimSun" w:hAnsi="SimSun" w:cs="새굴림" w:hint="eastAsia"/>
                <w:spacing w:val="6"/>
                <w:sz w:val="21"/>
                <w:szCs w:val="21"/>
                <w:lang w:eastAsia="zh-CN"/>
              </w:rPr>
              <w:t>进口食品经检验检疫不合格的</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由</w:t>
            </w:r>
            <w:r w:rsidRPr="00986110">
              <w:rPr>
                <w:rFonts w:ascii="SimSun" w:eastAsia="SimSun" w:hAnsi="SimSun" w:cs="새굴림" w:hint="eastAsia"/>
                <w:spacing w:val="6"/>
                <w:sz w:val="21"/>
                <w:szCs w:val="21"/>
                <w:lang w:eastAsia="zh-CN"/>
              </w:rPr>
              <w:t>检验检疫机构出具不合格证明</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涉及安全</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健康</w:t>
            </w:r>
            <w:r w:rsidRPr="00986110">
              <w:rPr>
                <w:rFonts w:ascii="SimSun" w:eastAsia="SimSun" w:hAnsi="SimSun" w:cs="맑은 고딕" w:hint="eastAsia"/>
                <w:spacing w:val="6"/>
                <w:sz w:val="21"/>
                <w:szCs w:val="21"/>
                <w:lang w:eastAsia="zh-CN"/>
              </w:rPr>
              <w:t>、</w:t>
            </w:r>
            <w:r w:rsidRPr="00986110">
              <w:rPr>
                <w:rFonts w:ascii="SimSun" w:eastAsia="SimSun" w:hAnsi="SimSun" w:cs="새굴림" w:hint="eastAsia"/>
                <w:spacing w:val="6"/>
                <w:sz w:val="21"/>
                <w:szCs w:val="21"/>
                <w:lang w:eastAsia="zh-CN"/>
              </w:rPr>
              <w:t>环境保护项目不合格的</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由</w:t>
            </w:r>
            <w:r w:rsidRPr="00986110">
              <w:rPr>
                <w:rFonts w:ascii="SimSun" w:eastAsia="SimSun" w:hAnsi="SimSun" w:cs="새굴림" w:hint="eastAsia"/>
                <w:spacing w:val="6"/>
                <w:sz w:val="21"/>
                <w:szCs w:val="21"/>
                <w:lang w:eastAsia="zh-CN"/>
              </w:rPr>
              <w:t>检验检疫机构责令当事人销毁</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或者出具退</w:t>
            </w:r>
            <w:r w:rsidRPr="00986110">
              <w:rPr>
                <w:rFonts w:ascii="SimSun" w:eastAsia="SimSun" w:hAnsi="SimSun" w:cs="새굴림" w:hint="eastAsia"/>
                <w:spacing w:val="6"/>
                <w:sz w:val="21"/>
                <w:szCs w:val="21"/>
                <w:lang w:eastAsia="zh-CN"/>
              </w:rPr>
              <w:t>货处理通知单</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由</w:t>
            </w:r>
            <w:r w:rsidRPr="00986110">
              <w:rPr>
                <w:rFonts w:ascii="SimSun" w:eastAsia="SimSun" w:hAnsi="SimSun" w:cs="새굴림" w:hint="eastAsia"/>
                <w:spacing w:val="6"/>
                <w:sz w:val="21"/>
                <w:szCs w:val="21"/>
                <w:lang w:eastAsia="zh-CN"/>
              </w:rPr>
              <w:t>进口商办理退运手续</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其</w:t>
            </w:r>
            <w:r w:rsidRPr="00986110">
              <w:rPr>
                <w:rFonts w:ascii="SimSun" w:eastAsia="SimSun" w:hAnsi="SimSun" w:cs="새굴림" w:hint="eastAsia"/>
                <w:spacing w:val="6"/>
                <w:sz w:val="21"/>
                <w:szCs w:val="21"/>
                <w:lang w:eastAsia="zh-CN"/>
              </w:rPr>
              <w:t>它项目不合格的</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可以在</w:t>
            </w:r>
            <w:r w:rsidRPr="00986110">
              <w:rPr>
                <w:rFonts w:ascii="SimSun" w:eastAsia="SimSun" w:hAnsi="SimSun" w:cs="새굴림" w:hint="eastAsia"/>
                <w:spacing w:val="6"/>
                <w:sz w:val="21"/>
                <w:szCs w:val="21"/>
                <w:lang w:eastAsia="zh-CN"/>
              </w:rPr>
              <w:t>检验检疫机构的监督下进行技术处理</w:t>
            </w:r>
            <w:r w:rsidRPr="00986110">
              <w:rPr>
                <w:rFonts w:ascii="SimSun" w:eastAsia="SimSun" w:hAnsi="SimSun" w:cs="맑은 고딕" w:hint="eastAsia"/>
                <w:spacing w:val="6"/>
                <w:sz w:val="21"/>
                <w:szCs w:val="21"/>
                <w:lang w:eastAsia="zh-CN"/>
              </w:rPr>
              <w:t>，</w:t>
            </w:r>
            <w:r w:rsidRPr="00986110">
              <w:rPr>
                <w:rFonts w:ascii="SimSun" w:eastAsia="SimSun" w:hAnsi="SimSun" w:cs="새굴림" w:hint="eastAsia"/>
                <w:spacing w:val="6"/>
                <w:sz w:val="21"/>
                <w:szCs w:val="21"/>
                <w:lang w:eastAsia="zh-CN"/>
              </w:rPr>
              <w:t>经重新检验合格后</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方可</w:t>
            </w:r>
            <w:r w:rsidRPr="00986110">
              <w:rPr>
                <w:rFonts w:ascii="SimSun" w:eastAsia="SimSun" w:hAnsi="SimSun" w:cs="새굴림" w:hint="eastAsia"/>
                <w:spacing w:val="6"/>
                <w:sz w:val="21"/>
                <w:szCs w:val="21"/>
                <w:lang w:eastAsia="zh-CN"/>
              </w:rPr>
              <w:t>销售</w:t>
            </w:r>
            <w:r w:rsidRPr="00986110">
              <w:rPr>
                <w:rFonts w:ascii="SimSun" w:eastAsia="SimSun" w:hAnsi="SimSun" w:cs="맑은 고딕" w:hint="eastAsia"/>
                <w:spacing w:val="6"/>
                <w:sz w:val="21"/>
                <w:szCs w:val="21"/>
                <w:lang w:eastAsia="zh-CN"/>
              </w:rPr>
              <w:t>、</w:t>
            </w:r>
            <w:r w:rsidRPr="00986110">
              <w:rPr>
                <w:rFonts w:ascii="SimSun" w:eastAsia="SimSun" w:hAnsi="SimSun" w:cs="바탕" w:hint="eastAsia"/>
                <w:spacing w:val="6"/>
                <w:sz w:val="21"/>
                <w:szCs w:val="21"/>
                <w:lang w:eastAsia="zh-CN"/>
              </w:rPr>
              <w:t>使用</w:t>
            </w:r>
            <w:r w:rsidRPr="00FA2BB9">
              <w:rPr>
                <w:rFonts w:ascii="SimSun" w:eastAsia="SimSun" w:hAnsi="SimSun" w:cs="맑은 고딕" w:hint="eastAsia"/>
                <w:sz w:val="21"/>
                <w:szCs w:val="21"/>
                <w:lang w:eastAsia="zh-CN"/>
              </w:rPr>
              <w:t>。</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第十九</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检验检疫机构对进口食品的进口商实施备案管理</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进口商应当事先向所在地检验检疫机构申请备案</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并提供以下材料</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填制准确完备的进口商备案申请表</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工商</w:t>
            </w:r>
            <w:r w:rsidRPr="00FA2BB9">
              <w:rPr>
                <w:rFonts w:ascii="SimSun" w:eastAsia="SimSun" w:hAnsi="SimSun" w:cs="새굴림" w:hint="eastAsia"/>
                <w:sz w:val="21"/>
                <w:szCs w:val="21"/>
                <w:lang w:eastAsia="zh-CN"/>
              </w:rPr>
              <w:t>营业执照</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组织机构代码证书</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法定代表人身</w:t>
            </w:r>
            <w:r w:rsidRPr="00FA2BB9">
              <w:rPr>
                <w:rFonts w:ascii="SimSun" w:eastAsia="SimSun" w:hAnsi="SimSun" w:cs="새굴림" w:hint="eastAsia"/>
                <w:sz w:val="21"/>
                <w:szCs w:val="21"/>
                <w:lang w:eastAsia="zh-CN"/>
              </w:rPr>
              <w:t>份证明</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对外贸易经营者备案登记表等的复印件并交验正本</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三</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企</w:t>
            </w:r>
            <w:r w:rsidRPr="00FA2BB9">
              <w:rPr>
                <w:rFonts w:ascii="SimSun" w:eastAsia="SimSun" w:hAnsi="SimSun" w:cs="새굴림" w:hint="eastAsia"/>
                <w:sz w:val="21"/>
                <w:szCs w:val="21"/>
                <w:lang w:eastAsia="zh-CN"/>
              </w:rPr>
              <w:t>业质量安全管理制度</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四</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与食</w:t>
            </w:r>
            <w:r w:rsidRPr="00FA2BB9">
              <w:rPr>
                <w:rFonts w:ascii="SimSun" w:eastAsia="SimSun" w:hAnsi="SimSun" w:cs="바탕" w:hint="eastAsia"/>
                <w:sz w:val="21"/>
                <w:szCs w:val="21"/>
                <w:lang w:eastAsia="zh-CN"/>
              </w:rPr>
              <w:t>品安全相</w:t>
            </w:r>
            <w:r w:rsidRPr="00FA2BB9">
              <w:rPr>
                <w:rFonts w:ascii="SimSun" w:eastAsia="SimSun" w:hAnsi="SimSun" w:cs="새굴림" w:hint="eastAsia"/>
                <w:sz w:val="21"/>
                <w:szCs w:val="21"/>
                <w:lang w:eastAsia="zh-CN"/>
              </w:rPr>
              <w:t>关的组织机构设置</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部</w:t>
            </w:r>
            <w:r w:rsidRPr="00FA2BB9">
              <w:rPr>
                <w:rFonts w:ascii="SimSun" w:eastAsia="SimSun" w:hAnsi="SimSun" w:cs="새굴림" w:hint="eastAsia"/>
                <w:sz w:val="21"/>
                <w:szCs w:val="21"/>
                <w:lang w:eastAsia="zh-CN"/>
              </w:rPr>
              <w:t>门职能和岗位职责</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986110" w:rsidRDefault="000342A3" w:rsidP="00986110">
            <w:pPr>
              <w:wordWrap/>
              <w:snapToGrid w:val="0"/>
              <w:spacing w:line="290" w:lineRule="atLeast"/>
              <w:ind w:firstLineChars="200" w:firstLine="388"/>
              <w:rPr>
                <w:rFonts w:ascii="SimSun" w:eastAsia="SimSun" w:hAnsi="SimSun"/>
                <w:spacing w:val="-8"/>
                <w:sz w:val="21"/>
                <w:szCs w:val="21"/>
                <w:lang w:eastAsia="zh-CN"/>
              </w:rPr>
            </w:pPr>
            <w:r w:rsidRPr="00986110">
              <w:rPr>
                <w:rFonts w:ascii="SimSun" w:eastAsia="SimSun" w:hAnsi="SimSun" w:hint="eastAsia"/>
                <w:spacing w:val="-8"/>
                <w:sz w:val="21"/>
                <w:szCs w:val="21"/>
                <w:lang w:eastAsia="zh-CN"/>
              </w:rPr>
              <w:t>（</w:t>
            </w:r>
            <w:r w:rsidRPr="00986110">
              <w:rPr>
                <w:rFonts w:ascii="SimSun" w:eastAsia="SimSun" w:hAnsi="SimSun" w:cs="바탕" w:hint="eastAsia"/>
                <w:spacing w:val="-8"/>
                <w:sz w:val="21"/>
                <w:szCs w:val="21"/>
                <w:lang w:eastAsia="zh-CN"/>
              </w:rPr>
              <w:t>五</w:t>
            </w:r>
            <w:r w:rsidRPr="00986110">
              <w:rPr>
                <w:rFonts w:ascii="SimSun" w:eastAsia="SimSun" w:hAnsi="SimSun" w:cs="맑은 고딕" w:hint="eastAsia"/>
                <w:spacing w:val="-8"/>
                <w:sz w:val="21"/>
                <w:szCs w:val="21"/>
                <w:lang w:eastAsia="zh-CN"/>
              </w:rPr>
              <w:t>）</w:t>
            </w:r>
            <w:r w:rsidRPr="00986110">
              <w:rPr>
                <w:rFonts w:ascii="SimSun" w:eastAsia="SimSun" w:hAnsi="SimSun" w:cs="새굴림" w:hint="eastAsia"/>
                <w:spacing w:val="-8"/>
                <w:sz w:val="21"/>
                <w:szCs w:val="21"/>
                <w:lang w:eastAsia="zh-CN"/>
              </w:rPr>
              <w:t>拟经营的食品种类</w:t>
            </w:r>
            <w:r w:rsidRPr="00986110">
              <w:rPr>
                <w:rFonts w:ascii="SimSun" w:eastAsia="SimSun" w:hAnsi="SimSun" w:cs="맑은 고딕" w:hint="eastAsia"/>
                <w:spacing w:val="-8"/>
                <w:sz w:val="21"/>
                <w:szCs w:val="21"/>
                <w:lang w:eastAsia="zh-CN"/>
              </w:rPr>
              <w:t>、</w:t>
            </w:r>
            <w:r w:rsidRPr="00986110">
              <w:rPr>
                <w:rFonts w:ascii="SimSun" w:eastAsia="SimSun" w:hAnsi="SimSun" w:cs="바탕" w:hint="eastAsia"/>
                <w:spacing w:val="-8"/>
                <w:sz w:val="21"/>
                <w:szCs w:val="21"/>
                <w:lang w:eastAsia="zh-CN"/>
              </w:rPr>
              <w:t>存放地点</w:t>
            </w:r>
            <w:r w:rsidRPr="00986110">
              <w:rPr>
                <w:rFonts w:ascii="SimSun" w:eastAsia="SimSun" w:hAnsi="SimSun" w:cs="맑은 고딕" w:hint="eastAsia"/>
                <w:spacing w:val="-8"/>
                <w:sz w:val="21"/>
                <w:szCs w:val="21"/>
                <w:lang w:eastAsia="zh-CN"/>
              </w:rPr>
              <w:t>；</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六</w:t>
            </w:r>
            <w:r w:rsidRPr="00FA2BB9">
              <w:rPr>
                <w:rFonts w:ascii="SimSun" w:eastAsia="SimSun" w:hAnsi="SimSun" w:cs="맑은 고딕" w:hint="eastAsia"/>
                <w:sz w:val="21"/>
                <w:szCs w:val="21"/>
                <w:lang w:eastAsia="zh-CN"/>
              </w:rPr>
              <w:t>）</w:t>
            </w:r>
            <w:r w:rsidRPr="00FA2BB9">
              <w:rPr>
                <w:rFonts w:ascii="SimSun" w:eastAsia="SimSun" w:hAnsi="SimSun" w:hint="eastAsia"/>
                <w:sz w:val="21"/>
                <w:szCs w:val="21"/>
                <w:lang w:eastAsia="zh-CN"/>
              </w:rPr>
              <w:t>2</w:t>
            </w:r>
            <w:r w:rsidRPr="00FA2BB9">
              <w:rPr>
                <w:rFonts w:ascii="SimSun" w:eastAsia="SimSun" w:hAnsi="SimSun" w:cs="바탕" w:hint="eastAsia"/>
                <w:sz w:val="21"/>
                <w:szCs w:val="21"/>
                <w:lang w:eastAsia="zh-CN"/>
              </w:rPr>
              <w:t>年</w:t>
            </w:r>
            <w:r w:rsidRPr="00FA2BB9">
              <w:rPr>
                <w:rFonts w:ascii="SimSun" w:eastAsia="SimSun" w:hAnsi="SimSun" w:cs="새굴림" w:hint="eastAsia"/>
                <w:sz w:val="21"/>
                <w:szCs w:val="21"/>
                <w:lang w:eastAsia="zh-CN"/>
              </w:rPr>
              <w:t>内曾从事食品进口</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加工和</w:t>
            </w:r>
            <w:r w:rsidRPr="00FA2BB9">
              <w:rPr>
                <w:rFonts w:ascii="SimSun" w:eastAsia="SimSun" w:hAnsi="SimSun" w:cs="새굴림" w:hint="eastAsia"/>
                <w:sz w:val="21"/>
                <w:szCs w:val="21"/>
                <w:lang w:eastAsia="zh-CN"/>
              </w:rPr>
              <w:t>销售的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应当提供相关说明</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食品品</w:t>
            </w:r>
            <w:r w:rsidRPr="00FA2BB9">
              <w:rPr>
                <w:rFonts w:ascii="SimSun" w:eastAsia="SimSun" w:hAnsi="SimSun" w:cs="새굴림" w:hint="eastAsia"/>
                <w:sz w:val="21"/>
                <w:szCs w:val="21"/>
                <w:lang w:eastAsia="zh-CN"/>
              </w:rPr>
              <w:t>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数量</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七</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自理</w:t>
            </w:r>
            <w:r w:rsidRPr="00FA2BB9">
              <w:rPr>
                <w:rFonts w:ascii="SimSun" w:eastAsia="SimSun" w:hAnsi="SimSun" w:cs="새굴림" w:hint="eastAsia"/>
                <w:sz w:val="21"/>
                <w:szCs w:val="21"/>
                <w:lang w:eastAsia="zh-CN"/>
              </w:rPr>
              <w:t>报检的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应当提供自理报检单位备案登记证明书复印件并交验正本</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检验检疫机构核实企业提供的信息后</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准予</w:t>
            </w:r>
            <w:r w:rsidRPr="00FA2BB9">
              <w:rPr>
                <w:rFonts w:ascii="SimSun" w:eastAsia="SimSun" w:hAnsi="SimSun" w:cs="새굴림" w:hint="eastAsia"/>
                <w:sz w:val="21"/>
                <w:szCs w:val="21"/>
                <w:lang w:eastAsia="zh-CN"/>
              </w:rPr>
              <w:t>备案</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进口食品的进口商应当建立食品进口和销售记录制度</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如</w:t>
            </w:r>
            <w:r w:rsidRPr="00FA2BB9">
              <w:rPr>
                <w:rFonts w:ascii="SimSun" w:eastAsia="SimSun" w:hAnsi="SimSun" w:cs="새굴림" w:hint="eastAsia"/>
                <w:sz w:val="21"/>
                <w:szCs w:val="21"/>
                <w:lang w:eastAsia="zh-CN"/>
              </w:rPr>
              <w:t>实记录进口食品的卫生证书编号</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品名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规格</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数量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产日期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批</w:t>
            </w:r>
            <w:r w:rsidRPr="00FA2BB9">
              <w:rPr>
                <w:rFonts w:ascii="SimSun" w:eastAsia="SimSun" w:hAnsi="SimSun" w:cs="새굴림" w:hint="eastAsia"/>
                <w:sz w:val="21"/>
                <w:szCs w:val="21"/>
                <w:lang w:eastAsia="zh-CN"/>
              </w:rPr>
              <w:t>号</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保</w:t>
            </w:r>
            <w:r w:rsidRPr="00FA2BB9">
              <w:rPr>
                <w:rFonts w:ascii="SimSun" w:eastAsia="SimSun" w:hAnsi="SimSun" w:cs="새굴림" w:hint="eastAsia"/>
                <w:sz w:val="21"/>
                <w:szCs w:val="21"/>
                <w:lang w:eastAsia="zh-CN"/>
              </w:rPr>
              <w:t>质期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出口商和</w:t>
            </w:r>
            <w:r w:rsidRPr="00FA2BB9">
              <w:rPr>
                <w:rFonts w:ascii="SimSun" w:eastAsia="SimSun" w:hAnsi="SimSun" w:cs="새굴림" w:hint="eastAsia"/>
                <w:sz w:val="21"/>
                <w:szCs w:val="21"/>
                <w:lang w:eastAsia="zh-CN"/>
              </w:rPr>
              <w:t>购货者名称及联系方式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交</w:t>
            </w:r>
            <w:r w:rsidRPr="00FA2BB9">
              <w:rPr>
                <w:rFonts w:ascii="SimSun" w:eastAsia="SimSun" w:hAnsi="SimSun" w:cs="새굴림" w:hint="eastAsia"/>
                <w:sz w:val="21"/>
                <w:szCs w:val="21"/>
                <w:lang w:eastAsia="zh-CN"/>
              </w:rPr>
              <w:t>货日期等内容</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记录应当真实</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保存</w:t>
            </w:r>
            <w:r w:rsidRPr="00FA2BB9">
              <w:rPr>
                <w:rFonts w:ascii="SimSun" w:eastAsia="SimSun" w:hAnsi="SimSun" w:cs="바탕" w:hint="eastAsia"/>
                <w:sz w:val="21"/>
                <w:szCs w:val="21"/>
                <w:lang w:eastAsia="zh-CN"/>
              </w:rPr>
              <w:lastRenderedPageBreak/>
              <w:t>期限不得少于</w:t>
            </w:r>
            <w:r w:rsidRPr="00FA2BB9">
              <w:rPr>
                <w:rFonts w:ascii="SimSun" w:eastAsia="SimSun" w:hAnsi="SimSun" w:hint="eastAsia"/>
                <w:sz w:val="21"/>
                <w:szCs w:val="21"/>
                <w:lang w:eastAsia="zh-CN"/>
              </w:rPr>
              <w:t>2</w:t>
            </w:r>
            <w:r w:rsidRPr="00FA2BB9">
              <w:rPr>
                <w:rFonts w:ascii="SimSun" w:eastAsia="SimSun" w:hAnsi="SimSun" w:cs="바탕" w:hint="eastAsia"/>
                <w:sz w:val="21"/>
                <w:szCs w:val="21"/>
                <w:lang w:eastAsia="zh-CN"/>
              </w:rPr>
              <w:t>年</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检验检疫机构应当对本辖区内进口商的进口和销售记录进行检查</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第二十一</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国家质检总局对进口食品安全实行风险监测制度</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组织制定和实施年度进口食品安全风险监测计划</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483B62" w:rsidRDefault="000342A3" w:rsidP="00483B62">
            <w:pPr>
              <w:wordWrap/>
              <w:snapToGrid w:val="0"/>
              <w:spacing w:line="290" w:lineRule="atLeast"/>
              <w:ind w:firstLineChars="200" w:firstLine="468"/>
              <w:rPr>
                <w:rFonts w:ascii="SimSun" w:eastAsia="SimSun" w:hAnsi="SimSun"/>
                <w:spacing w:val="12"/>
                <w:sz w:val="21"/>
                <w:szCs w:val="21"/>
                <w:lang w:eastAsia="zh-CN"/>
              </w:rPr>
            </w:pPr>
            <w:r w:rsidRPr="00483B62">
              <w:rPr>
                <w:rFonts w:ascii="SimSun" w:eastAsia="SimSun" w:hAnsi="SimSun" w:cs="새굴림" w:hint="eastAsia"/>
                <w:spacing w:val="12"/>
                <w:sz w:val="21"/>
                <w:szCs w:val="21"/>
                <w:lang w:eastAsia="zh-CN"/>
              </w:rPr>
              <w:t>检验检疫机构根据国家质检总局进口食品安全风险监测计划</w:t>
            </w:r>
            <w:r w:rsidRPr="00483B62">
              <w:rPr>
                <w:rFonts w:ascii="SimSun" w:eastAsia="SimSun" w:hAnsi="SimSun" w:cs="맑은 고딕" w:hint="eastAsia"/>
                <w:spacing w:val="12"/>
                <w:sz w:val="21"/>
                <w:szCs w:val="21"/>
                <w:lang w:eastAsia="zh-CN"/>
              </w:rPr>
              <w:t>，</w:t>
            </w:r>
            <w:r w:rsidRPr="00483B62">
              <w:rPr>
                <w:rFonts w:ascii="SimSun" w:eastAsia="SimSun" w:hAnsi="SimSun" w:cs="새굴림" w:hint="eastAsia"/>
                <w:spacing w:val="12"/>
                <w:sz w:val="21"/>
                <w:szCs w:val="21"/>
                <w:lang w:eastAsia="zh-CN"/>
              </w:rPr>
              <w:t>组织对进口食品进行风险监测</w:t>
            </w:r>
            <w:r w:rsidRPr="00483B62">
              <w:rPr>
                <w:rFonts w:ascii="SimSun" w:eastAsia="SimSun" w:hAnsi="SimSun" w:cs="맑은 고딕" w:hint="eastAsia"/>
                <w:spacing w:val="12"/>
                <w:sz w:val="21"/>
                <w:szCs w:val="21"/>
                <w:lang w:eastAsia="zh-CN"/>
              </w:rPr>
              <w:t>，</w:t>
            </w:r>
            <w:r w:rsidRPr="00483B62">
              <w:rPr>
                <w:rFonts w:ascii="SimSun" w:eastAsia="SimSun" w:hAnsi="SimSun" w:cs="바탕" w:hint="eastAsia"/>
                <w:spacing w:val="12"/>
                <w:sz w:val="21"/>
                <w:szCs w:val="21"/>
                <w:lang w:eastAsia="zh-CN"/>
              </w:rPr>
              <w:t>上</w:t>
            </w:r>
            <w:r w:rsidRPr="00483B62">
              <w:rPr>
                <w:rFonts w:ascii="SimSun" w:eastAsia="SimSun" w:hAnsi="SimSun" w:cs="새굴림" w:hint="eastAsia"/>
                <w:spacing w:val="12"/>
                <w:sz w:val="21"/>
                <w:szCs w:val="21"/>
                <w:lang w:eastAsia="zh-CN"/>
              </w:rPr>
              <w:t>报结果</w:t>
            </w:r>
            <w:r w:rsidRPr="00483B62">
              <w:rPr>
                <w:rFonts w:ascii="SimSun" w:eastAsia="SimSun" w:hAnsi="SimSun" w:cs="맑은 고딕" w:hint="eastAsia"/>
                <w:spacing w:val="12"/>
                <w:sz w:val="21"/>
                <w:szCs w:val="21"/>
                <w:lang w:eastAsia="zh-CN"/>
              </w:rPr>
              <w:t>。</w:t>
            </w:r>
            <w:r w:rsidRPr="00483B62">
              <w:rPr>
                <w:rFonts w:ascii="SimSun" w:eastAsia="SimSun" w:hAnsi="SimSun"/>
                <w:spacing w:val="12"/>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检验检疫机构应当根据进口食品安全风险监测结果</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在</w:t>
            </w:r>
            <w:r w:rsidRPr="00FA2BB9">
              <w:rPr>
                <w:rFonts w:ascii="SimSun" w:eastAsia="SimSun" w:hAnsi="SimSun" w:cs="새굴림" w:hint="eastAsia"/>
                <w:sz w:val="21"/>
                <w:szCs w:val="21"/>
                <w:lang w:eastAsia="zh-CN"/>
              </w:rPr>
              <w:t>风险分析的基础上调整对相关进口食品的检验检疫和监管措施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进口食品原料全部用于加工后复出口的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检验检疫机构按照出口食品目的国</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技</w:t>
            </w:r>
            <w:r w:rsidRPr="00FA2BB9">
              <w:rPr>
                <w:rFonts w:ascii="SimSun" w:eastAsia="SimSun" w:hAnsi="SimSun" w:cs="새굴림" w:hint="eastAsia"/>
                <w:sz w:val="21"/>
                <w:szCs w:val="21"/>
                <w:lang w:eastAsia="zh-CN"/>
              </w:rPr>
              <w:t>术规范的强制性要求或者贸易合同要求进行检验</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第二十三</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检验检疫机构发现不符合法定要求的进口食品时</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可以</w:t>
            </w:r>
            <w:r w:rsidRPr="00FA2BB9">
              <w:rPr>
                <w:rFonts w:ascii="SimSun" w:eastAsia="SimSun" w:hAnsi="SimSun" w:cs="새굴림" w:hint="eastAsia"/>
                <w:sz w:val="21"/>
                <w:szCs w:val="21"/>
                <w:lang w:eastAsia="zh-CN"/>
              </w:rPr>
              <w:t>将不符合法定要求的进口食品境外生产企业和出口商</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国内进口商</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报检人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代理人列入不良</w:t>
            </w:r>
            <w:r w:rsidRPr="00FA2BB9">
              <w:rPr>
                <w:rFonts w:ascii="SimSun" w:eastAsia="SimSun" w:hAnsi="SimSun" w:cs="새굴림" w:hint="eastAsia"/>
                <w:sz w:val="21"/>
                <w:szCs w:val="21"/>
                <w:lang w:eastAsia="zh-CN"/>
              </w:rPr>
              <w:t>记录名单</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对有违法行为并受到行政处罚的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可以</w:t>
            </w:r>
            <w:r w:rsidRPr="00FA2BB9">
              <w:rPr>
                <w:rFonts w:ascii="SimSun" w:eastAsia="SimSun" w:hAnsi="SimSun" w:cs="새굴림" w:hint="eastAsia"/>
                <w:sz w:val="21"/>
                <w:szCs w:val="21"/>
                <w:lang w:eastAsia="zh-CN"/>
              </w:rPr>
              <w:t>将其列入违法企业名单并对外公布</w:t>
            </w:r>
            <w:r w:rsidRPr="00FA2BB9">
              <w:rPr>
                <w:rFonts w:ascii="SimSun" w:eastAsia="SimSun" w:hAnsi="SimSun" w:cs="맑은 고딕" w:hint="eastAsia"/>
                <w:sz w:val="21"/>
                <w:szCs w:val="21"/>
                <w:lang w:eastAsia="zh-CN"/>
              </w:rPr>
              <w:t>。</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p>
          <w:p w:rsidR="000342A3" w:rsidRPr="00FA2BB9" w:rsidRDefault="000342A3" w:rsidP="00237F91">
            <w:pPr>
              <w:wordWrap/>
              <w:snapToGrid w:val="0"/>
              <w:spacing w:line="290" w:lineRule="atLeast"/>
              <w:jc w:val="center"/>
              <w:rPr>
                <w:rFonts w:ascii="SimSun" w:eastAsia="SimSun" w:hAnsi="SimSun"/>
                <w:sz w:val="21"/>
                <w:szCs w:val="21"/>
                <w:lang w:eastAsia="zh-CN"/>
              </w:rPr>
            </w:pPr>
            <w:r w:rsidRPr="00FA2BB9">
              <w:rPr>
                <w:rFonts w:ascii="SimSun" w:eastAsia="SimSun" w:hAnsi="SimSun" w:cs="바탕" w:hint="eastAsia"/>
                <w:b/>
                <w:sz w:val="21"/>
                <w:szCs w:val="21"/>
                <w:lang w:eastAsia="zh-CN"/>
              </w:rPr>
              <w:t>第三章</w:t>
            </w:r>
            <w:r w:rsidRPr="00FA2BB9">
              <w:rPr>
                <w:rFonts w:ascii="SimSun" w:eastAsia="SimSun" w:hAnsi="SimSun" w:hint="eastAsia"/>
                <w:b/>
                <w:sz w:val="21"/>
                <w:szCs w:val="21"/>
                <w:lang w:eastAsia="zh-CN"/>
              </w:rPr>
              <w:t xml:space="preserve"> </w:t>
            </w:r>
            <w:r w:rsidRPr="00FA2BB9">
              <w:rPr>
                <w:rFonts w:ascii="SimSun" w:eastAsia="SimSun" w:hAnsi="SimSun" w:cs="바탕" w:hint="eastAsia"/>
                <w:b/>
                <w:sz w:val="21"/>
                <w:szCs w:val="21"/>
                <w:lang w:eastAsia="zh-CN"/>
              </w:rPr>
              <w:t>食品出口</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第二十四</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产经营者应当保证其出口食品符合进口国家</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的</w:t>
            </w:r>
            <w:r w:rsidRPr="00FA2BB9">
              <w:rPr>
                <w:rFonts w:ascii="SimSun" w:eastAsia="SimSun" w:hAnsi="SimSun" w:cs="새굴림" w:hint="eastAsia"/>
                <w:sz w:val="21"/>
                <w:szCs w:val="21"/>
                <w:lang w:eastAsia="zh-CN"/>
              </w:rPr>
              <w:t>标准或者合同要求</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进口国家</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无相</w:t>
            </w:r>
            <w:r w:rsidRPr="00FA2BB9">
              <w:rPr>
                <w:rFonts w:ascii="SimSun" w:eastAsia="SimSun" w:hAnsi="SimSun" w:cs="새굴림" w:hint="eastAsia"/>
                <w:sz w:val="21"/>
                <w:szCs w:val="21"/>
                <w:lang w:eastAsia="zh-CN"/>
              </w:rPr>
              <w:t>关标准且合同未有要求的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应当保证出口食品符合中国食品安全国家标准</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第二十五</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产企业应当建立完善的质量安全管理体系</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产企业应当建立</w:t>
            </w:r>
            <w:r w:rsidRPr="00FA2BB9">
              <w:rPr>
                <w:rFonts w:ascii="SimSun" w:eastAsia="SimSun" w:hAnsi="SimSun" w:cs="바탕" w:hint="eastAsia"/>
                <w:sz w:val="21"/>
                <w:szCs w:val="21"/>
                <w:lang w:eastAsia="zh-CN"/>
              </w:rPr>
              <w:t>原料</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辅料</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食品添加</w:t>
            </w:r>
            <w:r w:rsidRPr="00FA2BB9">
              <w:rPr>
                <w:rFonts w:ascii="SimSun" w:eastAsia="SimSun" w:hAnsi="SimSun" w:cs="새굴림" w:hint="eastAsia"/>
                <w:sz w:val="21"/>
                <w:szCs w:val="21"/>
                <w:lang w:eastAsia="zh-CN"/>
              </w:rPr>
              <w:t>剂</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包装材料容器等</w:t>
            </w:r>
            <w:r w:rsidRPr="00FA2BB9">
              <w:rPr>
                <w:rFonts w:ascii="SimSun" w:eastAsia="SimSun" w:hAnsi="SimSun" w:cs="새굴림" w:hint="eastAsia"/>
                <w:sz w:val="21"/>
                <w:szCs w:val="21"/>
                <w:lang w:eastAsia="zh-CN"/>
              </w:rPr>
              <w:t>进货查验记录制度</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产企业应当建立生产记录档案</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如</w:t>
            </w:r>
            <w:r w:rsidRPr="00FA2BB9">
              <w:rPr>
                <w:rFonts w:ascii="SimSun" w:eastAsia="SimSun" w:hAnsi="SimSun" w:cs="새굴림" w:hint="eastAsia"/>
                <w:sz w:val="21"/>
                <w:szCs w:val="21"/>
                <w:lang w:eastAsia="zh-CN"/>
              </w:rPr>
              <w:t>实记录食品生产过程的安全管理情况</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产企业应当建立出厂检验记录制度</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依照本</w:t>
            </w:r>
            <w:r w:rsidRPr="00FA2BB9">
              <w:rPr>
                <w:rFonts w:ascii="SimSun" w:eastAsia="SimSun" w:hAnsi="SimSun" w:cs="새굴림" w:hint="eastAsia"/>
                <w:sz w:val="21"/>
                <w:szCs w:val="21"/>
                <w:lang w:eastAsia="zh-CN"/>
              </w:rPr>
              <w:t>办法规定的要求对其出口食品进行检验</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检验合格后方可报检</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lastRenderedPageBreak/>
              <w:t>上述</w:t>
            </w:r>
            <w:r w:rsidRPr="00FA2BB9">
              <w:rPr>
                <w:rFonts w:ascii="SimSun" w:eastAsia="SimSun" w:hAnsi="SimSun" w:cs="새굴림" w:hint="eastAsia"/>
                <w:sz w:val="21"/>
                <w:szCs w:val="21"/>
                <w:lang w:eastAsia="zh-CN"/>
              </w:rPr>
              <w:t>记录应当真实</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保存期限不得少于</w:t>
            </w:r>
            <w:r w:rsidRPr="00FA2BB9">
              <w:rPr>
                <w:rFonts w:ascii="SimSun" w:eastAsia="SimSun" w:hAnsi="SimSun" w:hint="eastAsia"/>
                <w:sz w:val="21"/>
                <w:szCs w:val="21"/>
                <w:lang w:eastAsia="zh-CN"/>
              </w:rPr>
              <w:t>2</w:t>
            </w:r>
            <w:r w:rsidRPr="00FA2BB9">
              <w:rPr>
                <w:rFonts w:ascii="SimSun" w:eastAsia="SimSun" w:hAnsi="SimSun" w:cs="바탕" w:hint="eastAsia"/>
                <w:sz w:val="21"/>
                <w:szCs w:val="21"/>
                <w:lang w:eastAsia="zh-CN"/>
              </w:rPr>
              <w:t>年</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第二十六</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国家质检总局对出口食品生产企业实施备案制度</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备案工作按照国家质检总局相关规定执行</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第二十七</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检验检疫机构负责对辖区内出口食品生产企业质量安全管理体系运行情况进行监督管理</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第二十八</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w:t>
            </w:r>
            <w:r w:rsidRPr="00FA2BB9">
              <w:rPr>
                <w:rFonts w:ascii="SimSun" w:eastAsia="SimSun" w:hAnsi="SimSun" w:cs="바탕" w:hint="eastAsia"/>
                <w:sz w:val="21"/>
                <w:szCs w:val="21"/>
                <w:lang w:eastAsia="zh-CN"/>
              </w:rPr>
              <w:t>局</w:t>
            </w:r>
            <w:r w:rsidRPr="00FA2BB9">
              <w:rPr>
                <w:rFonts w:ascii="SimSun" w:eastAsia="SimSun" w:hAnsi="SimSun" w:cs="새굴림" w:hint="eastAsia"/>
                <w:sz w:val="21"/>
                <w:szCs w:val="21"/>
                <w:lang w:eastAsia="zh-CN"/>
              </w:rPr>
              <w:t>对出口食品原料种植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养殖场实施备案管理</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出口食品原料</w:t>
            </w:r>
            <w:r w:rsidRPr="00FA2BB9">
              <w:rPr>
                <w:rFonts w:ascii="SimSun" w:eastAsia="SimSun" w:hAnsi="SimSun" w:cs="새굴림" w:hint="eastAsia"/>
                <w:sz w:val="21"/>
                <w:szCs w:val="21"/>
                <w:lang w:eastAsia="zh-CN"/>
              </w:rPr>
              <w:t>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养殖场应当向所在地检验检疫机构办理备案手续</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EA4EE8" w:rsidRDefault="000342A3" w:rsidP="00EA4EE8">
            <w:pPr>
              <w:wordWrap/>
              <w:snapToGrid w:val="0"/>
              <w:spacing w:line="290" w:lineRule="atLeast"/>
              <w:ind w:firstLineChars="200" w:firstLine="444"/>
              <w:rPr>
                <w:rFonts w:ascii="SimSun" w:eastAsia="SimSun" w:hAnsi="SimSun"/>
                <w:spacing w:val="6"/>
                <w:sz w:val="21"/>
                <w:szCs w:val="21"/>
                <w:lang w:eastAsia="zh-CN"/>
              </w:rPr>
            </w:pPr>
            <w:r w:rsidRPr="00EA4EE8">
              <w:rPr>
                <w:rFonts w:ascii="SimSun" w:eastAsia="SimSun" w:hAnsi="SimSun" w:cs="새굴림" w:hint="eastAsia"/>
                <w:spacing w:val="6"/>
                <w:sz w:val="21"/>
                <w:szCs w:val="21"/>
                <w:lang w:eastAsia="zh-CN"/>
              </w:rPr>
              <w:t>实施备案管理的原料品种目录</w:t>
            </w:r>
            <w:r w:rsidRPr="00EA4EE8">
              <w:rPr>
                <w:rFonts w:ascii="SimSun" w:eastAsia="SimSun" w:hAnsi="SimSun" w:cs="맑은 고딕" w:hint="eastAsia"/>
                <w:spacing w:val="6"/>
                <w:sz w:val="21"/>
                <w:szCs w:val="21"/>
                <w:lang w:eastAsia="zh-CN"/>
              </w:rPr>
              <w:t>（</w:t>
            </w:r>
            <w:r w:rsidRPr="00EA4EE8">
              <w:rPr>
                <w:rFonts w:ascii="SimSun" w:eastAsia="SimSun" w:hAnsi="SimSun" w:cs="바탕" w:hint="eastAsia"/>
                <w:spacing w:val="6"/>
                <w:sz w:val="21"/>
                <w:szCs w:val="21"/>
                <w:lang w:eastAsia="zh-CN"/>
              </w:rPr>
              <w:t>以下</w:t>
            </w:r>
            <w:r w:rsidRPr="00EA4EE8">
              <w:rPr>
                <w:rFonts w:ascii="SimSun" w:eastAsia="SimSun" w:hAnsi="SimSun" w:cs="새굴림" w:hint="eastAsia"/>
                <w:spacing w:val="6"/>
                <w:sz w:val="21"/>
                <w:szCs w:val="21"/>
                <w:lang w:eastAsia="zh-CN"/>
              </w:rPr>
              <w:t>称目录</w:t>
            </w:r>
            <w:r w:rsidRPr="00EA4EE8">
              <w:rPr>
                <w:rFonts w:ascii="SimSun" w:eastAsia="SimSun" w:hAnsi="SimSun" w:cs="맑은 고딕" w:hint="eastAsia"/>
                <w:spacing w:val="6"/>
                <w:sz w:val="21"/>
                <w:szCs w:val="21"/>
                <w:lang w:eastAsia="zh-CN"/>
              </w:rPr>
              <w:t>）</w:t>
            </w:r>
            <w:r w:rsidRPr="00EA4EE8">
              <w:rPr>
                <w:rFonts w:ascii="SimSun" w:eastAsia="SimSun" w:hAnsi="SimSun" w:cs="바탕" w:hint="eastAsia"/>
                <w:spacing w:val="6"/>
                <w:sz w:val="21"/>
                <w:szCs w:val="21"/>
                <w:lang w:eastAsia="zh-CN"/>
              </w:rPr>
              <w:t>和</w:t>
            </w:r>
            <w:r w:rsidRPr="00EA4EE8">
              <w:rPr>
                <w:rFonts w:ascii="SimSun" w:eastAsia="SimSun" w:hAnsi="SimSun" w:cs="새굴림" w:hint="eastAsia"/>
                <w:spacing w:val="6"/>
                <w:sz w:val="21"/>
                <w:szCs w:val="21"/>
                <w:lang w:eastAsia="zh-CN"/>
              </w:rPr>
              <w:t>备案条件由国家质检总局另行制定</w:t>
            </w:r>
            <w:r w:rsidRPr="00EA4EE8">
              <w:rPr>
                <w:rFonts w:ascii="SimSun" w:eastAsia="SimSun" w:hAnsi="SimSun" w:cs="맑은 고딕" w:hint="eastAsia"/>
                <w:spacing w:val="6"/>
                <w:sz w:val="21"/>
                <w:szCs w:val="21"/>
                <w:lang w:eastAsia="zh-CN"/>
              </w:rPr>
              <w:t>。</w:t>
            </w:r>
            <w:r w:rsidRPr="00EA4EE8">
              <w:rPr>
                <w:rFonts w:ascii="SimSun" w:eastAsia="SimSun" w:hAnsi="SimSun" w:cs="바탕" w:hint="eastAsia"/>
                <w:spacing w:val="6"/>
                <w:sz w:val="21"/>
                <w:szCs w:val="21"/>
                <w:lang w:eastAsia="zh-CN"/>
              </w:rPr>
              <w:t>出口食品的原料列入目</w:t>
            </w:r>
            <w:r w:rsidRPr="00EA4EE8">
              <w:rPr>
                <w:rFonts w:ascii="SimSun" w:eastAsia="SimSun" w:hAnsi="SimSun" w:cs="새굴림" w:hint="eastAsia"/>
                <w:spacing w:val="6"/>
                <w:sz w:val="21"/>
                <w:szCs w:val="21"/>
                <w:lang w:eastAsia="zh-CN"/>
              </w:rPr>
              <w:t>录的</w:t>
            </w:r>
            <w:r w:rsidRPr="00EA4EE8">
              <w:rPr>
                <w:rFonts w:ascii="SimSun" w:eastAsia="SimSun" w:hAnsi="SimSun" w:cs="맑은 고딕" w:hint="eastAsia"/>
                <w:spacing w:val="6"/>
                <w:sz w:val="21"/>
                <w:szCs w:val="21"/>
                <w:lang w:eastAsia="zh-CN"/>
              </w:rPr>
              <w:t>，</w:t>
            </w:r>
            <w:r w:rsidRPr="00EA4EE8">
              <w:rPr>
                <w:rFonts w:ascii="SimSun" w:eastAsia="SimSun" w:hAnsi="SimSun" w:cs="새굴림" w:hint="eastAsia"/>
                <w:spacing w:val="6"/>
                <w:sz w:val="21"/>
                <w:szCs w:val="21"/>
                <w:lang w:eastAsia="zh-CN"/>
              </w:rPr>
              <w:t>应当来自备案的种植</w:t>
            </w:r>
            <w:r w:rsidRPr="00EA4EE8">
              <w:rPr>
                <w:rFonts w:ascii="SimSun" w:eastAsia="SimSun" w:hAnsi="SimSun" w:cs="맑은 고딕" w:hint="eastAsia"/>
                <w:spacing w:val="6"/>
                <w:sz w:val="21"/>
                <w:szCs w:val="21"/>
                <w:lang w:eastAsia="zh-CN"/>
              </w:rPr>
              <w:t>、</w:t>
            </w:r>
            <w:r w:rsidRPr="00EA4EE8">
              <w:rPr>
                <w:rFonts w:ascii="SimSun" w:eastAsia="SimSun" w:hAnsi="SimSun" w:cs="새굴림" w:hint="eastAsia"/>
                <w:spacing w:val="6"/>
                <w:sz w:val="21"/>
                <w:szCs w:val="21"/>
                <w:lang w:eastAsia="zh-CN"/>
              </w:rPr>
              <w:t>养殖场</w:t>
            </w:r>
            <w:r w:rsidRPr="00EA4EE8">
              <w:rPr>
                <w:rFonts w:ascii="SimSun" w:eastAsia="SimSun" w:hAnsi="SimSun" w:cs="맑은 고딕" w:hint="eastAsia"/>
                <w:spacing w:val="6"/>
                <w:sz w:val="21"/>
                <w:szCs w:val="21"/>
                <w:lang w:eastAsia="zh-CN"/>
              </w:rPr>
              <w:t>。</w:t>
            </w:r>
            <w:r w:rsidRPr="00EA4EE8">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国家质检总局统一公布备案的原料种植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养殖场名单</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第二十九</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备案种植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养殖场所在地检验检疫机构对备案种植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养殖场实施监督</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检查</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对达不到备案要求的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及</w:t>
            </w:r>
            <w:r w:rsidRPr="00FA2BB9">
              <w:rPr>
                <w:rFonts w:ascii="SimSun" w:eastAsia="SimSun" w:hAnsi="SimSun" w:cs="새굴림" w:hint="eastAsia"/>
                <w:sz w:val="21"/>
                <w:szCs w:val="21"/>
                <w:lang w:eastAsia="zh-CN"/>
              </w:rPr>
              <w:t>时向所在地政府相关主管部门</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产企业所在地检验检疫机构通报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产企业所在地检验检疫机构应当及时向备案种植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养殖场所在地检验检疫机构通报种植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养殖场提供原料的质量安全和卫生情况</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养殖场应当建立原料的生产记录制度</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产记录应当真实</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记录保存期限不得少于</w:t>
            </w:r>
            <w:r w:rsidRPr="00FA2BB9">
              <w:rPr>
                <w:rFonts w:ascii="SimSun" w:eastAsia="SimSun" w:hAnsi="SimSun" w:hint="eastAsia"/>
                <w:sz w:val="21"/>
                <w:szCs w:val="21"/>
                <w:lang w:eastAsia="zh-CN"/>
              </w:rPr>
              <w:t>2</w:t>
            </w:r>
            <w:r w:rsidRPr="00FA2BB9">
              <w:rPr>
                <w:rFonts w:ascii="SimSun" w:eastAsia="SimSun" w:hAnsi="SimSun" w:cs="바탕" w:hint="eastAsia"/>
                <w:sz w:val="21"/>
                <w:szCs w:val="21"/>
                <w:lang w:eastAsia="zh-CN"/>
              </w:rPr>
              <w:t>年</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备案种植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养殖场应当依照进口国家</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食品安全</w:t>
            </w:r>
            <w:r w:rsidRPr="00FA2BB9">
              <w:rPr>
                <w:rFonts w:ascii="SimSun" w:eastAsia="SimSun" w:hAnsi="SimSun" w:cs="새굴림" w:hint="eastAsia"/>
                <w:sz w:val="21"/>
                <w:szCs w:val="21"/>
                <w:lang w:eastAsia="zh-CN"/>
              </w:rPr>
              <w:t>标准和中国有关规定使用农业化学投入品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并建立疫情疫病监测制度</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备案种植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养殖场应当为其生产的每一批原料出具出口食品加工原料供货证明文件</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第三十一</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国家质检总局对出口食品安全实施风险监测制度</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组织制定和实施年度出口食品安全风险监测计划</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C02870" w:rsidRDefault="000342A3" w:rsidP="00C02870">
            <w:pPr>
              <w:wordWrap/>
              <w:snapToGrid w:val="0"/>
              <w:spacing w:line="290" w:lineRule="atLeast"/>
              <w:ind w:firstLineChars="200" w:firstLine="444"/>
              <w:rPr>
                <w:rFonts w:ascii="SimSun" w:eastAsia="SimSun" w:hAnsi="SimSun"/>
                <w:spacing w:val="6"/>
                <w:sz w:val="21"/>
                <w:szCs w:val="21"/>
                <w:lang w:eastAsia="zh-CN"/>
              </w:rPr>
            </w:pPr>
            <w:r w:rsidRPr="00C02870">
              <w:rPr>
                <w:rFonts w:ascii="SimSun" w:eastAsia="SimSun" w:hAnsi="SimSun" w:cs="새굴림" w:hint="eastAsia"/>
                <w:spacing w:val="6"/>
                <w:sz w:val="21"/>
                <w:szCs w:val="21"/>
                <w:lang w:eastAsia="zh-CN"/>
              </w:rPr>
              <w:t>检验检疫机构根据国家质检总局出口食品安全风险监测计划</w:t>
            </w:r>
            <w:r w:rsidRPr="00C02870">
              <w:rPr>
                <w:rFonts w:ascii="SimSun" w:eastAsia="SimSun" w:hAnsi="SimSun" w:cs="맑은 고딕" w:hint="eastAsia"/>
                <w:spacing w:val="6"/>
                <w:sz w:val="21"/>
                <w:szCs w:val="21"/>
                <w:lang w:eastAsia="zh-CN"/>
              </w:rPr>
              <w:t>，</w:t>
            </w:r>
            <w:r w:rsidRPr="00C02870">
              <w:rPr>
                <w:rFonts w:ascii="SimSun" w:eastAsia="SimSun" w:hAnsi="SimSun" w:cs="새굴림" w:hint="eastAsia"/>
                <w:spacing w:val="6"/>
                <w:sz w:val="21"/>
                <w:szCs w:val="21"/>
                <w:lang w:eastAsia="zh-CN"/>
              </w:rPr>
              <w:t>组织对本辖区内出口食品实施监测</w:t>
            </w:r>
            <w:r w:rsidRPr="00C02870">
              <w:rPr>
                <w:rFonts w:ascii="SimSun" w:eastAsia="SimSun" w:hAnsi="SimSun" w:cs="맑은 고딕" w:hint="eastAsia"/>
                <w:spacing w:val="6"/>
                <w:sz w:val="21"/>
                <w:szCs w:val="21"/>
                <w:lang w:eastAsia="zh-CN"/>
              </w:rPr>
              <w:t>，</w:t>
            </w:r>
            <w:r w:rsidRPr="00C02870">
              <w:rPr>
                <w:rFonts w:ascii="SimSun" w:eastAsia="SimSun" w:hAnsi="SimSun" w:cs="바탕" w:hint="eastAsia"/>
                <w:spacing w:val="6"/>
                <w:sz w:val="21"/>
                <w:szCs w:val="21"/>
                <w:lang w:eastAsia="zh-CN"/>
              </w:rPr>
              <w:t>上</w:t>
            </w:r>
            <w:r w:rsidRPr="00C02870">
              <w:rPr>
                <w:rFonts w:ascii="SimSun" w:eastAsia="SimSun" w:hAnsi="SimSun" w:cs="새굴림" w:hint="eastAsia"/>
                <w:spacing w:val="6"/>
                <w:sz w:val="21"/>
                <w:szCs w:val="21"/>
                <w:lang w:eastAsia="zh-CN"/>
              </w:rPr>
              <w:t>报结果</w:t>
            </w:r>
            <w:r w:rsidRPr="00C02870">
              <w:rPr>
                <w:rFonts w:ascii="SimSun" w:eastAsia="SimSun" w:hAnsi="SimSun" w:cs="맑은 고딕" w:hint="eastAsia"/>
                <w:spacing w:val="6"/>
                <w:sz w:val="21"/>
                <w:szCs w:val="21"/>
                <w:lang w:eastAsia="zh-CN"/>
              </w:rPr>
              <w:t>。</w:t>
            </w:r>
            <w:r w:rsidRPr="00C02870">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lastRenderedPageBreak/>
              <w:t>检验检疫机构应当根据出口食品安全风险监测结果</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在</w:t>
            </w:r>
            <w:r w:rsidRPr="00FA2BB9">
              <w:rPr>
                <w:rFonts w:ascii="SimSun" w:eastAsia="SimSun" w:hAnsi="SimSun" w:cs="새굴림" w:hint="eastAsia"/>
                <w:sz w:val="21"/>
                <w:szCs w:val="21"/>
                <w:lang w:eastAsia="zh-CN"/>
              </w:rPr>
              <w:t>风险分析基础上调整对相关出口食品的检验检疫和监管措施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出口食品的出口商或者其代理人</w:t>
            </w:r>
            <w:r w:rsidRPr="00FA2BB9">
              <w:rPr>
                <w:rFonts w:ascii="SimSun" w:eastAsia="SimSun" w:hAnsi="SimSun" w:cs="새굴림" w:hint="eastAsia"/>
                <w:sz w:val="21"/>
                <w:szCs w:val="21"/>
                <w:lang w:eastAsia="zh-CN"/>
              </w:rPr>
              <w:t>应当按照规定</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持合同</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发票</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装箱</w:t>
            </w:r>
            <w:r w:rsidRPr="00FA2BB9">
              <w:rPr>
                <w:rFonts w:ascii="SimSun" w:eastAsia="SimSun" w:hAnsi="SimSun" w:cs="새굴림" w:hint="eastAsia"/>
                <w:sz w:val="21"/>
                <w:szCs w:val="21"/>
                <w:lang w:eastAsia="zh-CN"/>
              </w:rPr>
              <w:t>单</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w:t>
            </w:r>
            <w:r w:rsidRPr="00FA2BB9">
              <w:rPr>
                <w:rFonts w:ascii="SimSun" w:eastAsia="SimSun" w:hAnsi="SimSun" w:cs="새굴림" w:hint="eastAsia"/>
                <w:sz w:val="21"/>
                <w:szCs w:val="21"/>
                <w:lang w:eastAsia="zh-CN"/>
              </w:rPr>
              <w:t>厂合格证明</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出口食品加工原料供</w:t>
            </w:r>
            <w:r w:rsidRPr="00FA2BB9">
              <w:rPr>
                <w:rFonts w:ascii="SimSun" w:eastAsia="SimSun" w:hAnsi="SimSun" w:cs="새굴림" w:hint="eastAsia"/>
                <w:sz w:val="21"/>
                <w:szCs w:val="21"/>
                <w:lang w:eastAsia="zh-CN"/>
              </w:rPr>
              <w:t>货证明文件等必要的凭证和相关批准文件向出口食品生产企业所在地检验检疫机构报检</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报检时</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应当将所出口的食品按照品名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规格</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数</w:t>
            </w: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重量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产日期逐一申报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C02870" w:rsidRDefault="000342A3" w:rsidP="00C02870">
            <w:pPr>
              <w:wordWrap/>
              <w:snapToGrid w:val="0"/>
              <w:spacing w:line="290" w:lineRule="atLeast"/>
              <w:ind w:firstLineChars="200" w:firstLine="446"/>
              <w:rPr>
                <w:rFonts w:ascii="SimSun" w:eastAsia="SimSun" w:hAnsi="SimSun"/>
                <w:spacing w:val="6"/>
                <w:sz w:val="21"/>
                <w:szCs w:val="21"/>
                <w:lang w:eastAsia="zh-CN"/>
              </w:rPr>
            </w:pPr>
            <w:r w:rsidRPr="00C02870">
              <w:rPr>
                <w:rFonts w:ascii="SimSun" w:eastAsia="SimSun" w:hAnsi="SimSun" w:cs="바탕" w:hint="eastAsia"/>
                <w:b/>
                <w:spacing w:val="6"/>
                <w:sz w:val="21"/>
                <w:szCs w:val="21"/>
                <w:lang w:eastAsia="zh-CN"/>
              </w:rPr>
              <w:t>第三十三</w:t>
            </w:r>
            <w:r w:rsidRPr="00C02870">
              <w:rPr>
                <w:rFonts w:ascii="SimSun" w:eastAsia="SimSun" w:hAnsi="SimSun" w:cs="새굴림" w:hint="eastAsia"/>
                <w:b/>
                <w:spacing w:val="6"/>
                <w:sz w:val="21"/>
                <w:szCs w:val="21"/>
                <w:lang w:eastAsia="zh-CN"/>
              </w:rPr>
              <w:t>条</w:t>
            </w:r>
            <w:r w:rsidRPr="00C02870">
              <w:rPr>
                <w:rFonts w:ascii="SimSun" w:eastAsia="SimSun" w:hAnsi="SimSun" w:hint="eastAsia"/>
                <w:spacing w:val="6"/>
                <w:sz w:val="21"/>
                <w:szCs w:val="21"/>
                <w:lang w:eastAsia="zh-CN"/>
              </w:rPr>
              <w:t xml:space="preserve">　</w:t>
            </w:r>
            <w:r w:rsidRPr="00C02870">
              <w:rPr>
                <w:rFonts w:ascii="SimSun" w:eastAsia="SimSun" w:hAnsi="SimSun" w:cs="바탕" w:hint="eastAsia"/>
                <w:spacing w:val="6"/>
                <w:sz w:val="21"/>
                <w:szCs w:val="21"/>
                <w:lang w:eastAsia="zh-CN"/>
              </w:rPr>
              <w:t>直</w:t>
            </w:r>
            <w:r w:rsidRPr="00C02870">
              <w:rPr>
                <w:rFonts w:ascii="SimSun" w:eastAsia="SimSun" w:hAnsi="SimSun" w:cs="새굴림" w:hint="eastAsia"/>
                <w:spacing w:val="6"/>
                <w:sz w:val="21"/>
                <w:szCs w:val="21"/>
                <w:lang w:eastAsia="zh-CN"/>
              </w:rPr>
              <w:t>属检验检疫局根据出口食品分类管理要求</w:t>
            </w:r>
            <w:r w:rsidRPr="00C02870">
              <w:rPr>
                <w:rFonts w:ascii="SimSun" w:eastAsia="SimSun" w:hAnsi="SimSun" w:hint="eastAsia"/>
                <w:spacing w:val="6"/>
                <w:sz w:val="21"/>
                <w:szCs w:val="21"/>
                <w:lang w:eastAsia="zh-CN"/>
              </w:rPr>
              <w:t>、</w:t>
            </w:r>
            <w:r w:rsidRPr="00C02870">
              <w:rPr>
                <w:rFonts w:ascii="SimSun" w:eastAsia="SimSun" w:hAnsi="SimSun" w:cs="바탕" w:hint="eastAsia"/>
                <w:spacing w:val="6"/>
                <w:sz w:val="21"/>
                <w:szCs w:val="21"/>
                <w:lang w:eastAsia="zh-CN"/>
              </w:rPr>
              <w:t>本地出口食品品</w:t>
            </w:r>
            <w:r w:rsidRPr="00C02870">
              <w:rPr>
                <w:rFonts w:ascii="SimSun" w:eastAsia="SimSun" w:hAnsi="SimSun" w:cs="새굴림" w:hint="eastAsia"/>
                <w:spacing w:val="6"/>
                <w:sz w:val="21"/>
                <w:szCs w:val="21"/>
                <w:lang w:eastAsia="zh-CN"/>
              </w:rPr>
              <w:t>种</w:t>
            </w:r>
            <w:r w:rsidRPr="00C02870">
              <w:rPr>
                <w:rFonts w:ascii="SimSun" w:eastAsia="SimSun" w:hAnsi="SimSun" w:cs="맑은 고딕" w:hint="eastAsia"/>
                <w:spacing w:val="6"/>
                <w:sz w:val="21"/>
                <w:szCs w:val="21"/>
                <w:lang w:eastAsia="zh-CN"/>
              </w:rPr>
              <w:t>、</w:t>
            </w:r>
            <w:r w:rsidRPr="00C02870">
              <w:rPr>
                <w:rFonts w:ascii="SimSun" w:eastAsia="SimSun" w:hAnsi="SimSun" w:cs="바탕" w:hint="eastAsia"/>
                <w:spacing w:val="6"/>
                <w:sz w:val="21"/>
                <w:szCs w:val="21"/>
                <w:lang w:eastAsia="zh-CN"/>
              </w:rPr>
              <w:t>以往出口情</w:t>
            </w:r>
            <w:r w:rsidRPr="00C02870">
              <w:rPr>
                <w:rFonts w:ascii="SimSun" w:eastAsia="SimSun" w:hAnsi="SimSun" w:cs="새굴림" w:hint="eastAsia"/>
                <w:spacing w:val="6"/>
                <w:sz w:val="21"/>
                <w:szCs w:val="21"/>
                <w:lang w:eastAsia="zh-CN"/>
              </w:rPr>
              <w:t>况</w:t>
            </w:r>
            <w:r w:rsidRPr="00C02870">
              <w:rPr>
                <w:rFonts w:ascii="SimSun" w:eastAsia="SimSun" w:hAnsi="SimSun" w:cs="맑은 고딕" w:hint="eastAsia"/>
                <w:spacing w:val="6"/>
                <w:sz w:val="21"/>
                <w:szCs w:val="21"/>
                <w:lang w:eastAsia="zh-CN"/>
              </w:rPr>
              <w:t>、</w:t>
            </w:r>
            <w:r w:rsidRPr="00C02870">
              <w:rPr>
                <w:rFonts w:ascii="SimSun" w:eastAsia="SimSun" w:hAnsi="SimSun" w:cs="바탕" w:hint="eastAsia"/>
                <w:spacing w:val="6"/>
                <w:sz w:val="21"/>
                <w:szCs w:val="21"/>
                <w:lang w:eastAsia="zh-CN"/>
              </w:rPr>
              <w:t>安全</w:t>
            </w:r>
            <w:r w:rsidRPr="00C02870">
              <w:rPr>
                <w:rFonts w:ascii="SimSun" w:eastAsia="SimSun" w:hAnsi="SimSun" w:cs="새굴림" w:hint="eastAsia"/>
                <w:spacing w:val="6"/>
                <w:sz w:val="21"/>
                <w:szCs w:val="21"/>
                <w:lang w:eastAsia="zh-CN"/>
              </w:rPr>
              <w:t>记录和进口国家</w:t>
            </w:r>
            <w:r w:rsidRPr="00C02870">
              <w:rPr>
                <w:rFonts w:ascii="SimSun" w:eastAsia="SimSun" w:hAnsi="SimSun" w:cs="맑은 고딕" w:hint="eastAsia"/>
                <w:spacing w:val="6"/>
                <w:sz w:val="21"/>
                <w:szCs w:val="21"/>
                <w:lang w:eastAsia="zh-CN"/>
              </w:rPr>
              <w:t>（</w:t>
            </w:r>
            <w:r w:rsidRPr="00C02870">
              <w:rPr>
                <w:rFonts w:ascii="SimSun" w:eastAsia="SimSun" w:hAnsi="SimSun" w:cs="바탕" w:hint="eastAsia"/>
                <w:spacing w:val="6"/>
                <w:sz w:val="21"/>
                <w:szCs w:val="21"/>
                <w:lang w:eastAsia="zh-CN"/>
              </w:rPr>
              <w:t>地</w:t>
            </w:r>
            <w:r w:rsidRPr="00C02870">
              <w:rPr>
                <w:rFonts w:ascii="SimSun" w:eastAsia="SimSun" w:hAnsi="SimSun" w:cs="새굴림" w:hint="eastAsia"/>
                <w:spacing w:val="6"/>
                <w:sz w:val="21"/>
                <w:szCs w:val="21"/>
                <w:lang w:eastAsia="zh-CN"/>
              </w:rPr>
              <w:t>区</w:t>
            </w:r>
            <w:r w:rsidRPr="00C02870">
              <w:rPr>
                <w:rFonts w:ascii="SimSun" w:eastAsia="SimSun" w:hAnsi="SimSun" w:cs="맑은 고딕" w:hint="eastAsia"/>
                <w:spacing w:val="6"/>
                <w:sz w:val="21"/>
                <w:szCs w:val="21"/>
                <w:lang w:eastAsia="zh-CN"/>
              </w:rPr>
              <w:t>）</w:t>
            </w:r>
            <w:r w:rsidRPr="00C02870">
              <w:rPr>
                <w:rFonts w:ascii="SimSun" w:eastAsia="SimSun" w:hAnsi="SimSun" w:cs="바탕" w:hint="eastAsia"/>
                <w:spacing w:val="6"/>
                <w:sz w:val="21"/>
                <w:szCs w:val="21"/>
                <w:lang w:eastAsia="zh-CN"/>
              </w:rPr>
              <w:t>要求等相</w:t>
            </w:r>
            <w:r w:rsidRPr="00C02870">
              <w:rPr>
                <w:rFonts w:ascii="SimSun" w:eastAsia="SimSun" w:hAnsi="SimSun" w:cs="새굴림" w:hint="eastAsia"/>
                <w:spacing w:val="6"/>
                <w:sz w:val="21"/>
                <w:szCs w:val="21"/>
                <w:lang w:eastAsia="zh-CN"/>
              </w:rPr>
              <w:t>关信息</w:t>
            </w:r>
            <w:r w:rsidRPr="00C02870">
              <w:rPr>
                <w:rFonts w:ascii="SimSun" w:eastAsia="SimSun" w:hAnsi="SimSun" w:cs="맑은 고딕" w:hint="eastAsia"/>
                <w:spacing w:val="6"/>
                <w:sz w:val="21"/>
                <w:szCs w:val="21"/>
                <w:lang w:eastAsia="zh-CN"/>
              </w:rPr>
              <w:t>，</w:t>
            </w:r>
            <w:r w:rsidRPr="00C02870">
              <w:rPr>
                <w:rFonts w:ascii="SimSun" w:eastAsia="SimSun" w:hAnsi="SimSun" w:cs="바탕" w:hint="eastAsia"/>
                <w:spacing w:val="6"/>
                <w:sz w:val="21"/>
                <w:szCs w:val="21"/>
                <w:lang w:eastAsia="zh-CN"/>
              </w:rPr>
              <w:t>通</w:t>
            </w:r>
            <w:r w:rsidRPr="00C02870">
              <w:rPr>
                <w:rFonts w:ascii="SimSun" w:eastAsia="SimSun" w:hAnsi="SimSun" w:cs="새굴림" w:hint="eastAsia"/>
                <w:spacing w:val="6"/>
                <w:sz w:val="21"/>
                <w:szCs w:val="21"/>
                <w:lang w:eastAsia="zh-CN"/>
              </w:rPr>
              <w:t>过风险分析制定本辖区出口食品抽检方案</w:t>
            </w:r>
            <w:r w:rsidRPr="00C02870">
              <w:rPr>
                <w:rFonts w:ascii="SimSun" w:eastAsia="SimSun" w:hAnsi="SimSun" w:cs="맑은 고딕" w:hint="eastAsia"/>
                <w:spacing w:val="6"/>
                <w:sz w:val="21"/>
                <w:szCs w:val="21"/>
                <w:lang w:eastAsia="zh-CN"/>
              </w:rPr>
              <w:t>。</w:t>
            </w:r>
            <w:r w:rsidRPr="00C02870">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检验检疫机构按照抽检方案和相应的工作规范</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规程以及有关要求对出口食品实施抽检</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有</w:t>
            </w:r>
            <w:r w:rsidRPr="00FA2BB9">
              <w:rPr>
                <w:rFonts w:ascii="SimSun" w:eastAsia="SimSun" w:hAnsi="SimSun" w:cs="새굴림" w:hint="eastAsia"/>
                <w:sz w:val="21"/>
                <w:szCs w:val="21"/>
                <w:lang w:eastAsia="zh-CN"/>
              </w:rPr>
              <w:t>双边协定的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按照其要求</w:t>
            </w:r>
            <w:r w:rsidRPr="00FA2BB9">
              <w:rPr>
                <w:rFonts w:ascii="SimSun" w:eastAsia="SimSun" w:hAnsi="SimSun" w:cs="새굴림" w:hint="eastAsia"/>
                <w:sz w:val="21"/>
                <w:szCs w:val="21"/>
                <w:lang w:eastAsia="zh-CN"/>
              </w:rPr>
              <w:t>对出口食品实施抽检</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第三十四</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出口食品符合出口要求的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由</w:t>
            </w:r>
            <w:r w:rsidRPr="00FA2BB9">
              <w:rPr>
                <w:rFonts w:ascii="SimSun" w:eastAsia="SimSun" w:hAnsi="SimSun" w:cs="새굴림" w:hint="eastAsia"/>
                <w:sz w:val="21"/>
                <w:szCs w:val="21"/>
                <w:lang w:eastAsia="zh-CN"/>
              </w:rPr>
              <w:t>检验检疫机构按照规定出具通关证明</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并根据需要出具证书</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出口食品</w:t>
            </w:r>
            <w:r w:rsidRPr="00FA2BB9">
              <w:rPr>
                <w:rFonts w:ascii="SimSun" w:eastAsia="SimSun" w:hAnsi="SimSun" w:cs="새굴림" w:hint="eastAsia"/>
                <w:sz w:val="21"/>
                <w:szCs w:val="21"/>
                <w:lang w:eastAsia="zh-CN"/>
              </w:rPr>
              <w:t>进口国家</w:t>
            </w: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hint="eastAsia"/>
                <w:sz w:val="21"/>
                <w:szCs w:val="21"/>
                <w:lang w:eastAsia="zh-CN"/>
              </w:rPr>
              <w:t>)</w:t>
            </w:r>
            <w:r w:rsidRPr="00FA2BB9">
              <w:rPr>
                <w:rFonts w:ascii="SimSun" w:eastAsia="SimSun" w:hAnsi="SimSun" w:cs="새굴림" w:hint="eastAsia"/>
                <w:sz w:val="21"/>
                <w:szCs w:val="21"/>
                <w:lang w:eastAsia="zh-CN"/>
              </w:rPr>
              <w:t>对证书形式和内容有新要求的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经国家质检总局批准后</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检验检疫机构方可对证书进行变更</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127657" w:rsidRDefault="000342A3" w:rsidP="00127657">
            <w:pPr>
              <w:wordWrap/>
              <w:snapToGrid w:val="0"/>
              <w:spacing w:line="290" w:lineRule="atLeast"/>
              <w:ind w:firstLineChars="200" w:firstLine="444"/>
              <w:rPr>
                <w:rFonts w:ascii="SimSun" w:eastAsia="SimSun" w:hAnsi="SimSun"/>
                <w:spacing w:val="6"/>
                <w:sz w:val="21"/>
                <w:szCs w:val="21"/>
                <w:lang w:eastAsia="zh-CN"/>
              </w:rPr>
            </w:pPr>
            <w:r w:rsidRPr="00127657">
              <w:rPr>
                <w:rFonts w:ascii="SimSun" w:eastAsia="SimSun" w:hAnsi="SimSun" w:cs="바탕" w:hint="eastAsia"/>
                <w:spacing w:val="6"/>
                <w:sz w:val="21"/>
                <w:szCs w:val="21"/>
                <w:lang w:eastAsia="zh-CN"/>
              </w:rPr>
              <w:t>出口食品</w:t>
            </w:r>
            <w:r w:rsidRPr="00127657">
              <w:rPr>
                <w:rFonts w:ascii="SimSun" w:eastAsia="SimSun" w:hAnsi="SimSun" w:cs="새굴림" w:hint="eastAsia"/>
                <w:spacing w:val="6"/>
                <w:sz w:val="21"/>
                <w:szCs w:val="21"/>
                <w:lang w:eastAsia="zh-CN"/>
              </w:rPr>
              <w:t>经检验检疫不合格的</w:t>
            </w:r>
            <w:r w:rsidRPr="00127657">
              <w:rPr>
                <w:rFonts w:ascii="SimSun" w:eastAsia="SimSun" w:hAnsi="SimSun" w:cs="맑은 고딕" w:hint="eastAsia"/>
                <w:spacing w:val="6"/>
                <w:sz w:val="21"/>
                <w:szCs w:val="21"/>
                <w:lang w:eastAsia="zh-CN"/>
              </w:rPr>
              <w:t>，</w:t>
            </w:r>
            <w:r w:rsidRPr="00127657">
              <w:rPr>
                <w:rFonts w:ascii="SimSun" w:eastAsia="SimSun" w:hAnsi="SimSun" w:cs="바탕" w:hint="eastAsia"/>
                <w:spacing w:val="6"/>
                <w:sz w:val="21"/>
                <w:szCs w:val="21"/>
                <w:lang w:eastAsia="zh-CN"/>
              </w:rPr>
              <w:t>由</w:t>
            </w:r>
            <w:r w:rsidRPr="00127657">
              <w:rPr>
                <w:rFonts w:ascii="SimSun" w:eastAsia="SimSun" w:hAnsi="SimSun" w:cs="새굴림" w:hint="eastAsia"/>
                <w:spacing w:val="6"/>
                <w:sz w:val="21"/>
                <w:szCs w:val="21"/>
                <w:lang w:eastAsia="zh-CN"/>
              </w:rPr>
              <w:t>检验检疫机构出具不合格证明</w:t>
            </w:r>
            <w:r w:rsidRPr="00127657">
              <w:rPr>
                <w:rFonts w:ascii="SimSun" w:eastAsia="SimSun" w:hAnsi="SimSun" w:cs="맑은 고딕" w:hint="eastAsia"/>
                <w:spacing w:val="6"/>
                <w:sz w:val="21"/>
                <w:szCs w:val="21"/>
                <w:lang w:eastAsia="zh-CN"/>
              </w:rPr>
              <w:t>。</w:t>
            </w:r>
            <w:r w:rsidRPr="00127657">
              <w:rPr>
                <w:rFonts w:ascii="SimSun" w:eastAsia="SimSun" w:hAnsi="SimSun" w:cs="바탕" w:hint="eastAsia"/>
                <w:spacing w:val="6"/>
                <w:sz w:val="21"/>
                <w:szCs w:val="21"/>
                <w:lang w:eastAsia="zh-CN"/>
              </w:rPr>
              <w:t>依法可以</w:t>
            </w:r>
            <w:r w:rsidRPr="00127657">
              <w:rPr>
                <w:rFonts w:ascii="SimSun" w:eastAsia="SimSun" w:hAnsi="SimSun" w:cs="새굴림" w:hint="eastAsia"/>
                <w:spacing w:val="6"/>
                <w:sz w:val="21"/>
                <w:szCs w:val="21"/>
                <w:lang w:eastAsia="zh-CN"/>
              </w:rPr>
              <w:t>进行技术处理的</w:t>
            </w:r>
            <w:r w:rsidRPr="00127657">
              <w:rPr>
                <w:rFonts w:ascii="SimSun" w:eastAsia="SimSun" w:hAnsi="SimSun" w:cs="맑은 고딕" w:hint="eastAsia"/>
                <w:spacing w:val="6"/>
                <w:sz w:val="21"/>
                <w:szCs w:val="21"/>
                <w:lang w:eastAsia="zh-CN"/>
              </w:rPr>
              <w:t>，</w:t>
            </w:r>
            <w:r w:rsidRPr="00127657">
              <w:rPr>
                <w:rFonts w:ascii="SimSun" w:eastAsia="SimSun" w:hAnsi="SimSun" w:cs="새굴림" w:hint="eastAsia"/>
                <w:spacing w:val="6"/>
                <w:sz w:val="21"/>
                <w:szCs w:val="21"/>
                <w:lang w:eastAsia="zh-CN"/>
              </w:rPr>
              <w:t>应当在检验检疫机构的监督下进行技术处理</w:t>
            </w:r>
            <w:r w:rsidRPr="00127657">
              <w:rPr>
                <w:rFonts w:ascii="SimSun" w:eastAsia="SimSun" w:hAnsi="SimSun" w:cs="맑은 고딕" w:hint="eastAsia"/>
                <w:spacing w:val="6"/>
                <w:sz w:val="21"/>
                <w:szCs w:val="21"/>
                <w:lang w:eastAsia="zh-CN"/>
              </w:rPr>
              <w:t>，</w:t>
            </w:r>
            <w:r w:rsidRPr="00127657">
              <w:rPr>
                <w:rFonts w:ascii="SimSun" w:eastAsia="SimSun" w:hAnsi="SimSun" w:cs="바탕" w:hint="eastAsia"/>
                <w:spacing w:val="6"/>
                <w:sz w:val="21"/>
                <w:szCs w:val="21"/>
                <w:lang w:eastAsia="zh-CN"/>
              </w:rPr>
              <w:t>合格后方准出口</w:t>
            </w:r>
            <w:r w:rsidRPr="00127657">
              <w:rPr>
                <w:rFonts w:ascii="SimSun" w:eastAsia="SimSun" w:hAnsi="SimSun" w:cs="맑은 고딕" w:hint="eastAsia"/>
                <w:spacing w:val="6"/>
                <w:sz w:val="21"/>
                <w:szCs w:val="21"/>
                <w:lang w:eastAsia="zh-CN"/>
              </w:rPr>
              <w:t>；</w:t>
            </w:r>
            <w:r w:rsidRPr="00127657">
              <w:rPr>
                <w:rFonts w:ascii="SimSun" w:eastAsia="SimSun" w:hAnsi="SimSun" w:cs="바탕" w:hint="eastAsia"/>
                <w:spacing w:val="6"/>
                <w:sz w:val="21"/>
                <w:szCs w:val="21"/>
                <w:lang w:eastAsia="zh-CN"/>
              </w:rPr>
              <w:t>依法不能</w:t>
            </w:r>
            <w:r w:rsidRPr="00127657">
              <w:rPr>
                <w:rFonts w:ascii="SimSun" w:eastAsia="SimSun" w:hAnsi="SimSun" w:cs="새굴림" w:hint="eastAsia"/>
                <w:spacing w:val="6"/>
                <w:sz w:val="21"/>
                <w:szCs w:val="21"/>
                <w:lang w:eastAsia="zh-CN"/>
              </w:rPr>
              <w:t>进行技术处理或者经技术处理后仍不合格的</w:t>
            </w:r>
            <w:r w:rsidRPr="00127657">
              <w:rPr>
                <w:rFonts w:ascii="SimSun" w:eastAsia="SimSun" w:hAnsi="SimSun" w:cs="맑은 고딕" w:hint="eastAsia"/>
                <w:spacing w:val="6"/>
                <w:sz w:val="21"/>
                <w:szCs w:val="21"/>
                <w:lang w:eastAsia="zh-CN"/>
              </w:rPr>
              <w:t>，</w:t>
            </w:r>
            <w:r w:rsidRPr="00127657">
              <w:rPr>
                <w:rFonts w:ascii="SimSun" w:eastAsia="SimSun" w:hAnsi="SimSun" w:cs="바탕" w:hint="eastAsia"/>
                <w:spacing w:val="6"/>
                <w:sz w:val="21"/>
                <w:szCs w:val="21"/>
                <w:lang w:eastAsia="zh-CN"/>
              </w:rPr>
              <w:t>不准出口</w:t>
            </w:r>
            <w:r w:rsidRPr="00127657">
              <w:rPr>
                <w:rFonts w:ascii="SimSun" w:eastAsia="SimSun" w:hAnsi="SimSun" w:cs="맑은 고딕" w:hint="eastAsia"/>
                <w:spacing w:val="6"/>
                <w:sz w:val="21"/>
                <w:szCs w:val="21"/>
                <w:lang w:eastAsia="zh-CN"/>
              </w:rPr>
              <w:t>。</w:t>
            </w:r>
            <w:r w:rsidRPr="00127657">
              <w:rPr>
                <w:rFonts w:ascii="SimSun" w:eastAsia="SimSun" w:hAnsi="SimSun"/>
                <w:spacing w:val="6"/>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第三十五</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出口食品的包装和</w:t>
            </w:r>
            <w:r w:rsidRPr="00FA2BB9">
              <w:rPr>
                <w:rFonts w:ascii="SimSun" w:eastAsia="SimSun" w:hAnsi="SimSun" w:cs="새굴림" w:hint="eastAsia"/>
                <w:sz w:val="21"/>
                <w:szCs w:val="21"/>
                <w:lang w:eastAsia="zh-CN"/>
              </w:rPr>
              <w:t>运输方式应当符合安全卫生要求</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并经检验检疫合格</w:t>
            </w:r>
            <w:r w:rsidRPr="00FA2BB9">
              <w:rPr>
                <w:rFonts w:ascii="SimSun" w:eastAsia="SimSun" w:hAnsi="SimSun" w:cs="맑은 고딕" w:hint="eastAsia"/>
                <w:sz w:val="21"/>
                <w:szCs w:val="21"/>
                <w:lang w:eastAsia="zh-CN"/>
              </w:rPr>
              <w:t xml:space="preserve">。　</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第三十六</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对装运出口易腐烂变质食品</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冷</w:t>
            </w:r>
            <w:r w:rsidRPr="00FA2BB9">
              <w:rPr>
                <w:rFonts w:ascii="SimSun" w:eastAsia="SimSun" w:hAnsi="SimSun" w:cs="새굴림" w:hint="eastAsia"/>
                <w:sz w:val="21"/>
                <w:szCs w:val="21"/>
                <w:lang w:eastAsia="zh-CN"/>
              </w:rPr>
              <w:t>冻食品的集装箱</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船</w:t>
            </w:r>
            <w:r w:rsidRPr="00FA2BB9">
              <w:rPr>
                <w:rFonts w:ascii="SimSun" w:eastAsia="SimSun" w:hAnsi="SimSun" w:cs="새굴림" w:hint="eastAsia"/>
                <w:sz w:val="21"/>
                <w:szCs w:val="21"/>
                <w:lang w:eastAsia="zh-CN"/>
              </w:rPr>
              <w:t>舱</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飞机</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车辆等运载工具</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承</w:t>
            </w:r>
            <w:r w:rsidRPr="00FA2BB9">
              <w:rPr>
                <w:rFonts w:ascii="SimSun" w:eastAsia="SimSun" w:hAnsi="SimSun" w:cs="새굴림" w:hint="eastAsia"/>
                <w:sz w:val="21"/>
                <w:szCs w:val="21"/>
                <w:lang w:eastAsia="zh-CN"/>
              </w:rPr>
              <w:t>运人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装箱</w:t>
            </w:r>
            <w:r w:rsidRPr="00FA2BB9">
              <w:rPr>
                <w:rFonts w:ascii="SimSun" w:eastAsia="SimSun" w:hAnsi="SimSun" w:cs="새굴림" w:hint="eastAsia"/>
                <w:sz w:val="21"/>
                <w:szCs w:val="21"/>
                <w:lang w:eastAsia="zh-CN"/>
              </w:rPr>
              <w:t>单位或者其代理人应当在装运前向检验检疫机构申请清洁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卫生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冷藏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密固等适</w:t>
            </w:r>
            <w:r w:rsidRPr="00FA2BB9">
              <w:rPr>
                <w:rFonts w:ascii="SimSun" w:eastAsia="SimSun" w:hAnsi="SimSun" w:cs="새굴림" w:hint="eastAsia"/>
                <w:sz w:val="21"/>
                <w:szCs w:val="21"/>
                <w:lang w:eastAsia="zh-CN"/>
              </w:rPr>
              <w:t>载检验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未</w:t>
            </w:r>
            <w:r w:rsidRPr="00FA2BB9">
              <w:rPr>
                <w:rFonts w:ascii="SimSun" w:eastAsia="SimSun" w:hAnsi="SimSun" w:cs="새굴림" w:hint="eastAsia"/>
                <w:sz w:val="21"/>
                <w:szCs w:val="21"/>
                <w:lang w:eastAsia="zh-CN"/>
              </w:rPr>
              <w:t>经检验或者经检验不合格的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不准装</w:t>
            </w:r>
            <w:r w:rsidRPr="00FA2BB9">
              <w:rPr>
                <w:rFonts w:ascii="SimSun" w:eastAsia="SimSun" w:hAnsi="SimSun" w:cs="새굴림" w:hint="eastAsia"/>
                <w:sz w:val="21"/>
                <w:szCs w:val="21"/>
                <w:lang w:eastAsia="zh-CN"/>
              </w:rPr>
              <w:t>运</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lastRenderedPageBreak/>
              <w:t>第三十七</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产企业应当在运输包装上注明生产企业名称</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备案号</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产</w:t>
            </w:r>
            <w:r w:rsidRPr="00FA2BB9">
              <w:rPr>
                <w:rFonts w:ascii="SimSun" w:eastAsia="SimSun" w:hAnsi="SimSun" w:cs="바탕" w:hint="eastAsia"/>
                <w:sz w:val="21"/>
                <w:szCs w:val="21"/>
                <w:lang w:eastAsia="zh-CN"/>
              </w:rPr>
              <w:t>品品名</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产批号和生产日期</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检验检疫机构应当在出具的证单中注明上述信息</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进口国家</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地</w:t>
            </w:r>
            <w:r w:rsidRPr="00FA2BB9">
              <w:rPr>
                <w:rFonts w:ascii="SimSun" w:eastAsia="SimSun" w:hAnsi="SimSun" w:cs="새굴림" w:hint="eastAsia"/>
                <w:sz w:val="21"/>
                <w:szCs w:val="21"/>
                <w:lang w:eastAsia="zh-CN"/>
              </w:rPr>
              <w:t>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或者合同有特殊要求的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在保</w:t>
            </w:r>
            <w:r w:rsidRPr="00FA2BB9">
              <w:rPr>
                <w:rFonts w:ascii="SimSun" w:eastAsia="SimSun" w:hAnsi="SimSun" w:cs="새굴림" w:hint="eastAsia"/>
                <w:sz w:val="21"/>
                <w:szCs w:val="21"/>
                <w:lang w:eastAsia="zh-CN"/>
              </w:rPr>
              <w:t>证产品可追溯的前提下</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经直属检验检疫局同意</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标注内容可以适当调整</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바탕" w:hint="eastAsia"/>
                <w:sz w:val="21"/>
                <w:szCs w:val="21"/>
                <w:lang w:eastAsia="zh-CN"/>
              </w:rPr>
              <w:t>需要加施</w:t>
            </w:r>
            <w:r w:rsidRPr="00FA2BB9">
              <w:rPr>
                <w:rFonts w:ascii="SimSun" w:eastAsia="SimSun" w:hAnsi="SimSun" w:cs="새굴림" w:hint="eastAsia"/>
                <w:sz w:val="21"/>
                <w:szCs w:val="21"/>
                <w:lang w:eastAsia="zh-CN"/>
              </w:rPr>
              <w:t>检验检疫标志的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按照</w:t>
            </w:r>
            <w:r w:rsidRPr="00FA2BB9">
              <w:rPr>
                <w:rFonts w:ascii="SimSun" w:eastAsia="SimSun" w:hAnsi="SimSun" w:cs="새굴림" w:hint="eastAsia"/>
                <w:sz w:val="21"/>
                <w:szCs w:val="21"/>
                <w:lang w:eastAsia="zh-CN"/>
              </w:rPr>
              <w:t>国家质检总局规定加施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第三十八</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出口食品</w:t>
            </w:r>
            <w:r w:rsidRPr="00FA2BB9">
              <w:rPr>
                <w:rFonts w:ascii="SimSun" w:eastAsia="SimSun" w:hAnsi="SimSun" w:cs="새굴림" w:hint="eastAsia"/>
                <w:sz w:val="21"/>
                <w:szCs w:val="21"/>
                <w:lang w:eastAsia="zh-CN"/>
              </w:rPr>
              <w:t>经产地检验检疫机构检验检疫符合出口要求运往口岸的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产地检验检疫机构可以采取监视装载</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加施封</w:t>
            </w:r>
            <w:r w:rsidRPr="00FA2BB9">
              <w:rPr>
                <w:rFonts w:ascii="SimSun" w:eastAsia="SimSun" w:hAnsi="SimSun" w:cs="새굴림" w:hint="eastAsia"/>
                <w:sz w:val="21"/>
                <w:szCs w:val="21"/>
                <w:lang w:eastAsia="zh-CN"/>
              </w:rPr>
              <w:t>识或者其他方式实施监督管理</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415A2A" w:rsidRDefault="000342A3" w:rsidP="00415A2A">
            <w:pPr>
              <w:wordWrap/>
              <w:snapToGrid w:val="0"/>
              <w:spacing w:line="290" w:lineRule="atLeast"/>
              <w:ind w:firstLineChars="200" w:firstLine="454"/>
              <w:rPr>
                <w:rFonts w:ascii="SimSun" w:eastAsia="SimSun" w:hAnsi="SimSun"/>
                <w:spacing w:val="8"/>
                <w:sz w:val="21"/>
                <w:szCs w:val="21"/>
                <w:lang w:eastAsia="zh-CN"/>
              </w:rPr>
            </w:pPr>
            <w:r w:rsidRPr="00415A2A">
              <w:rPr>
                <w:rFonts w:ascii="SimSun" w:eastAsia="SimSun" w:hAnsi="SimSun" w:cs="바탕" w:hint="eastAsia"/>
                <w:b/>
                <w:spacing w:val="8"/>
                <w:sz w:val="21"/>
                <w:szCs w:val="21"/>
                <w:lang w:eastAsia="zh-CN"/>
              </w:rPr>
              <w:t>第三十九</w:t>
            </w:r>
            <w:r w:rsidRPr="00415A2A">
              <w:rPr>
                <w:rFonts w:ascii="SimSun" w:eastAsia="SimSun" w:hAnsi="SimSun" w:cs="새굴림" w:hint="eastAsia"/>
                <w:b/>
                <w:spacing w:val="8"/>
                <w:sz w:val="21"/>
                <w:szCs w:val="21"/>
                <w:lang w:eastAsia="zh-CN"/>
              </w:rPr>
              <w:t>条</w:t>
            </w:r>
            <w:r w:rsidRPr="00415A2A">
              <w:rPr>
                <w:rFonts w:ascii="SimSun" w:eastAsia="SimSun" w:hAnsi="SimSun" w:hint="eastAsia"/>
                <w:spacing w:val="8"/>
                <w:sz w:val="21"/>
                <w:szCs w:val="21"/>
                <w:lang w:eastAsia="zh-CN"/>
              </w:rPr>
              <w:t xml:space="preserve">　</w:t>
            </w:r>
            <w:r w:rsidRPr="00415A2A">
              <w:rPr>
                <w:rFonts w:ascii="SimSun" w:eastAsia="SimSun" w:hAnsi="SimSun" w:cs="바탕" w:hint="eastAsia"/>
                <w:spacing w:val="8"/>
                <w:sz w:val="21"/>
                <w:szCs w:val="21"/>
                <w:lang w:eastAsia="zh-CN"/>
              </w:rPr>
              <w:t>出口食品</w:t>
            </w:r>
            <w:r w:rsidRPr="00415A2A">
              <w:rPr>
                <w:rFonts w:ascii="SimSun" w:eastAsia="SimSun" w:hAnsi="SimSun" w:cs="새굴림" w:hint="eastAsia"/>
                <w:spacing w:val="8"/>
                <w:sz w:val="21"/>
                <w:szCs w:val="21"/>
                <w:lang w:eastAsia="zh-CN"/>
              </w:rPr>
              <w:t>经产地检验检疫机构检验检疫符合出口要求的</w:t>
            </w:r>
            <w:r w:rsidRPr="00415A2A">
              <w:rPr>
                <w:rFonts w:ascii="SimSun" w:eastAsia="SimSun" w:hAnsi="SimSun" w:cs="맑은 고딕" w:hint="eastAsia"/>
                <w:spacing w:val="8"/>
                <w:sz w:val="21"/>
                <w:szCs w:val="21"/>
                <w:lang w:eastAsia="zh-CN"/>
              </w:rPr>
              <w:t>，</w:t>
            </w:r>
            <w:r w:rsidRPr="00415A2A">
              <w:rPr>
                <w:rFonts w:ascii="SimSun" w:eastAsia="SimSun" w:hAnsi="SimSun" w:cs="바탕" w:hint="eastAsia"/>
                <w:spacing w:val="8"/>
                <w:sz w:val="21"/>
                <w:szCs w:val="21"/>
                <w:lang w:eastAsia="zh-CN"/>
              </w:rPr>
              <w:t>口岸</w:t>
            </w:r>
            <w:r w:rsidRPr="00415A2A">
              <w:rPr>
                <w:rFonts w:ascii="SimSun" w:eastAsia="SimSun" w:hAnsi="SimSun" w:cs="새굴림" w:hint="eastAsia"/>
                <w:spacing w:val="8"/>
                <w:sz w:val="21"/>
                <w:szCs w:val="21"/>
                <w:lang w:eastAsia="zh-CN"/>
              </w:rPr>
              <w:t>检验检疫机构按照规定实施抽查</w:t>
            </w:r>
            <w:r w:rsidRPr="00415A2A">
              <w:rPr>
                <w:rFonts w:ascii="SimSun" w:eastAsia="SimSun" w:hAnsi="SimSun" w:cs="맑은 고딕" w:hint="eastAsia"/>
                <w:spacing w:val="8"/>
                <w:sz w:val="21"/>
                <w:szCs w:val="21"/>
                <w:lang w:eastAsia="zh-CN"/>
              </w:rPr>
              <w:t>，</w:t>
            </w:r>
            <w:r w:rsidRPr="00415A2A">
              <w:rPr>
                <w:rFonts w:ascii="SimSun" w:eastAsia="SimSun" w:hAnsi="SimSun" w:cs="바탕" w:hint="eastAsia"/>
                <w:spacing w:val="8"/>
                <w:sz w:val="21"/>
                <w:szCs w:val="21"/>
                <w:lang w:eastAsia="zh-CN"/>
              </w:rPr>
              <w:t>口岸抽</w:t>
            </w:r>
            <w:r w:rsidRPr="00415A2A">
              <w:rPr>
                <w:rFonts w:ascii="SimSun" w:eastAsia="SimSun" w:hAnsi="SimSun" w:cs="새굴림" w:hint="eastAsia"/>
                <w:spacing w:val="8"/>
                <w:sz w:val="21"/>
                <w:szCs w:val="21"/>
                <w:lang w:eastAsia="zh-CN"/>
              </w:rPr>
              <w:t>查不合格的</w:t>
            </w:r>
            <w:r w:rsidRPr="00415A2A">
              <w:rPr>
                <w:rFonts w:ascii="SimSun" w:eastAsia="SimSun" w:hAnsi="SimSun" w:cs="맑은 고딕" w:hint="eastAsia"/>
                <w:spacing w:val="8"/>
                <w:sz w:val="21"/>
                <w:szCs w:val="21"/>
                <w:lang w:eastAsia="zh-CN"/>
              </w:rPr>
              <w:t>，</w:t>
            </w:r>
            <w:r w:rsidRPr="00415A2A">
              <w:rPr>
                <w:rFonts w:ascii="SimSun" w:eastAsia="SimSun" w:hAnsi="SimSun" w:cs="바탕" w:hint="eastAsia"/>
                <w:spacing w:val="8"/>
                <w:sz w:val="21"/>
                <w:szCs w:val="21"/>
                <w:lang w:eastAsia="zh-CN"/>
              </w:rPr>
              <w:t>不得出口</w:t>
            </w:r>
            <w:r w:rsidRPr="00415A2A">
              <w:rPr>
                <w:rFonts w:ascii="SimSun" w:eastAsia="SimSun" w:hAnsi="SimSun" w:cs="맑은 고딕" w:hint="eastAsia"/>
                <w:spacing w:val="8"/>
                <w:sz w:val="21"/>
                <w:szCs w:val="21"/>
                <w:lang w:eastAsia="zh-CN"/>
              </w:rPr>
              <w:t>。</w:t>
            </w:r>
            <w:r w:rsidRPr="00415A2A">
              <w:rPr>
                <w:rFonts w:ascii="SimSun" w:eastAsia="SimSun" w:hAnsi="SimSun"/>
                <w:spacing w:val="8"/>
                <w:sz w:val="21"/>
                <w:szCs w:val="21"/>
                <w:lang w:eastAsia="zh-CN"/>
              </w:rPr>
              <w:t xml:space="preserve"> </w:t>
            </w:r>
          </w:p>
          <w:p w:rsidR="000342A3" w:rsidRPr="00415A2A" w:rsidRDefault="000342A3" w:rsidP="00415A2A">
            <w:pPr>
              <w:wordWrap/>
              <w:snapToGrid w:val="0"/>
              <w:spacing w:line="290" w:lineRule="atLeast"/>
              <w:ind w:firstLineChars="200" w:firstLine="468"/>
              <w:rPr>
                <w:rFonts w:ascii="SimSun" w:eastAsia="SimSun" w:hAnsi="SimSun"/>
                <w:spacing w:val="12"/>
                <w:sz w:val="21"/>
                <w:szCs w:val="21"/>
                <w:lang w:eastAsia="zh-CN"/>
              </w:rPr>
            </w:pPr>
            <w:r w:rsidRPr="00415A2A">
              <w:rPr>
                <w:rFonts w:ascii="SimSun" w:eastAsia="SimSun" w:hAnsi="SimSun" w:cs="바탕" w:hint="eastAsia"/>
                <w:spacing w:val="12"/>
                <w:sz w:val="21"/>
                <w:szCs w:val="21"/>
                <w:lang w:eastAsia="zh-CN"/>
              </w:rPr>
              <w:t>口岸</w:t>
            </w:r>
            <w:r w:rsidRPr="00415A2A">
              <w:rPr>
                <w:rFonts w:ascii="SimSun" w:eastAsia="SimSun" w:hAnsi="SimSun" w:cs="새굴림" w:hint="eastAsia"/>
                <w:spacing w:val="12"/>
                <w:sz w:val="21"/>
                <w:szCs w:val="21"/>
                <w:lang w:eastAsia="zh-CN"/>
              </w:rPr>
              <w:t>检验检疫机构应当将有关信息及时通报产地检验检疫机构</w:t>
            </w:r>
            <w:r w:rsidRPr="00415A2A">
              <w:rPr>
                <w:rFonts w:ascii="SimSun" w:eastAsia="SimSun" w:hAnsi="SimSun" w:cs="맑은 고딕" w:hint="eastAsia"/>
                <w:spacing w:val="12"/>
                <w:sz w:val="21"/>
                <w:szCs w:val="21"/>
                <w:lang w:eastAsia="zh-CN"/>
              </w:rPr>
              <w:t>，</w:t>
            </w:r>
            <w:r w:rsidRPr="00415A2A">
              <w:rPr>
                <w:rFonts w:ascii="SimSun" w:eastAsia="SimSun" w:hAnsi="SimSun" w:cs="새굴림" w:hint="eastAsia"/>
                <w:spacing w:val="12"/>
                <w:sz w:val="21"/>
                <w:szCs w:val="21"/>
                <w:lang w:eastAsia="zh-CN"/>
              </w:rPr>
              <w:t>并按照规定上报</w:t>
            </w:r>
            <w:r w:rsidRPr="00415A2A">
              <w:rPr>
                <w:rFonts w:ascii="SimSun" w:eastAsia="SimSun" w:hAnsi="SimSun" w:cs="맑은 고딕" w:hint="eastAsia"/>
                <w:spacing w:val="12"/>
                <w:sz w:val="21"/>
                <w:szCs w:val="21"/>
                <w:lang w:eastAsia="zh-CN"/>
              </w:rPr>
              <w:t>。</w:t>
            </w:r>
            <w:r w:rsidRPr="00415A2A">
              <w:rPr>
                <w:rFonts w:ascii="SimSun" w:eastAsia="SimSun" w:hAnsi="SimSun" w:cs="새굴림" w:hint="eastAsia"/>
                <w:spacing w:val="12"/>
                <w:sz w:val="21"/>
                <w:szCs w:val="21"/>
                <w:lang w:eastAsia="zh-CN"/>
              </w:rPr>
              <w:t>产地检验检疫机构应当根据不合格原因采取相应监管措施</w:t>
            </w:r>
            <w:r w:rsidRPr="00415A2A">
              <w:rPr>
                <w:rFonts w:ascii="SimSun" w:eastAsia="SimSun" w:hAnsi="SimSun" w:cs="맑은 고딕" w:hint="eastAsia"/>
                <w:spacing w:val="12"/>
                <w:sz w:val="21"/>
                <w:szCs w:val="21"/>
                <w:lang w:eastAsia="zh-CN"/>
              </w:rPr>
              <w:t>。</w:t>
            </w:r>
            <w:r w:rsidRPr="00415A2A">
              <w:rPr>
                <w:rFonts w:ascii="SimSun" w:eastAsia="SimSun" w:hAnsi="SimSun"/>
                <w:spacing w:val="12"/>
                <w:sz w:val="21"/>
                <w:szCs w:val="21"/>
                <w:lang w:eastAsia="zh-CN"/>
              </w:rPr>
              <w:t xml:space="preserve"> </w:t>
            </w:r>
          </w:p>
          <w:p w:rsidR="000342A3" w:rsidRPr="00415A2A" w:rsidRDefault="000342A3" w:rsidP="00415A2A">
            <w:pPr>
              <w:wordWrap/>
              <w:snapToGrid w:val="0"/>
              <w:spacing w:line="290" w:lineRule="atLeast"/>
              <w:ind w:firstLineChars="200" w:firstLine="470"/>
              <w:rPr>
                <w:rFonts w:ascii="SimSun" w:eastAsia="SimSun" w:hAnsi="SimSun"/>
                <w:spacing w:val="12"/>
                <w:sz w:val="21"/>
                <w:szCs w:val="21"/>
                <w:lang w:eastAsia="zh-CN"/>
              </w:rPr>
            </w:pPr>
            <w:r w:rsidRPr="00415A2A">
              <w:rPr>
                <w:rFonts w:ascii="SimSun" w:eastAsia="SimSun" w:hAnsi="SimSun" w:cs="바탕" w:hint="eastAsia"/>
                <w:b/>
                <w:spacing w:val="12"/>
                <w:sz w:val="21"/>
                <w:szCs w:val="21"/>
                <w:lang w:eastAsia="zh-CN"/>
              </w:rPr>
              <w:t>第四十</w:t>
            </w:r>
            <w:r w:rsidRPr="00415A2A">
              <w:rPr>
                <w:rFonts w:ascii="SimSun" w:eastAsia="SimSun" w:hAnsi="SimSun" w:cs="새굴림" w:hint="eastAsia"/>
                <w:b/>
                <w:spacing w:val="12"/>
                <w:sz w:val="21"/>
                <w:szCs w:val="21"/>
                <w:lang w:eastAsia="zh-CN"/>
              </w:rPr>
              <w:t>条</w:t>
            </w:r>
            <w:r w:rsidRPr="00415A2A">
              <w:rPr>
                <w:rFonts w:ascii="SimSun" w:eastAsia="SimSun" w:hAnsi="SimSun" w:hint="eastAsia"/>
                <w:spacing w:val="12"/>
                <w:sz w:val="21"/>
                <w:szCs w:val="21"/>
                <w:lang w:eastAsia="zh-CN"/>
              </w:rPr>
              <w:t xml:space="preserve">　</w:t>
            </w:r>
            <w:r w:rsidRPr="00415A2A">
              <w:rPr>
                <w:rFonts w:ascii="SimSun" w:eastAsia="SimSun" w:hAnsi="SimSun" w:cs="새굴림" w:hint="eastAsia"/>
                <w:spacing w:val="12"/>
                <w:sz w:val="21"/>
                <w:szCs w:val="21"/>
                <w:lang w:eastAsia="zh-CN"/>
              </w:rPr>
              <w:t>检验检疫机构发现不符合法定要求的出口食品时</w:t>
            </w:r>
            <w:r w:rsidRPr="00415A2A">
              <w:rPr>
                <w:rFonts w:ascii="SimSun" w:eastAsia="SimSun" w:hAnsi="SimSun" w:cs="맑은 고딕" w:hint="eastAsia"/>
                <w:spacing w:val="12"/>
                <w:sz w:val="21"/>
                <w:szCs w:val="21"/>
                <w:lang w:eastAsia="zh-CN"/>
              </w:rPr>
              <w:t>，</w:t>
            </w:r>
            <w:r w:rsidRPr="00415A2A">
              <w:rPr>
                <w:rFonts w:ascii="SimSun" w:eastAsia="SimSun" w:hAnsi="SimSun" w:cs="바탕" w:hint="eastAsia"/>
                <w:spacing w:val="12"/>
                <w:sz w:val="21"/>
                <w:szCs w:val="21"/>
                <w:lang w:eastAsia="zh-CN"/>
              </w:rPr>
              <w:t>可以</w:t>
            </w:r>
            <w:r w:rsidRPr="00415A2A">
              <w:rPr>
                <w:rFonts w:ascii="SimSun" w:eastAsia="SimSun" w:hAnsi="SimSun" w:cs="새굴림" w:hint="eastAsia"/>
                <w:spacing w:val="12"/>
                <w:sz w:val="21"/>
                <w:szCs w:val="21"/>
                <w:lang w:eastAsia="zh-CN"/>
              </w:rPr>
              <w:t>将其生产经营者列入不良记录名单</w:t>
            </w:r>
            <w:r w:rsidRPr="00415A2A">
              <w:rPr>
                <w:rFonts w:ascii="SimSun" w:eastAsia="SimSun" w:hAnsi="SimSun" w:cs="맑은 고딕" w:hint="eastAsia"/>
                <w:spacing w:val="12"/>
                <w:sz w:val="21"/>
                <w:szCs w:val="21"/>
                <w:lang w:eastAsia="zh-CN"/>
              </w:rPr>
              <w:t>；</w:t>
            </w:r>
            <w:r w:rsidRPr="00415A2A">
              <w:rPr>
                <w:rFonts w:ascii="SimSun" w:eastAsia="SimSun" w:hAnsi="SimSun" w:cs="새굴림" w:hint="eastAsia"/>
                <w:spacing w:val="12"/>
                <w:sz w:val="21"/>
                <w:szCs w:val="21"/>
                <w:lang w:eastAsia="zh-CN"/>
              </w:rPr>
              <w:t>对有违法行为并受到行政处罚的</w:t>
            </w:r>
            <w:r w:rsidRPr="00415A2A">
              <w:rPr>
                <w:rFonts w:ascii="SimSun" w:eastAsia="SimSun" w:hAnsi="SimSun" w:cs="맑은 고딕" w:hint="eastAsia"/>
                <w:spacing w:val="12"/>
                <w:sz w:val="21"/>
                <w:szCs w:val="21"/>
                <w:lang w:eastAsia="zh-CN"/>
              </w:rPr>
              <w:t>，</w:t>
            </w:r>
            <w:r w:rsidRPr="00415A2A">
              <w:rPr>
                <w:rFonts w:ascii="SimSun" w:eastAsia="SimSun" w:hAnsi="SimSun" w:cs="바탕" w:hint="eastAsia"/>
                <w:spacing w:val="12"/>
                <w:sz w:val="21"/>
                <w:szCs w:val="21"/>
                <w:lang w:eastAsia="zh-CN"/>
              </w:rPr>
              <w:t>可以</w:t>
            </w:r>
            <w:r w:rsidRPr="00415A2A">
              <w:rPr>
                <w:rFonts w:ascii="SimSun" w:eastAsia="SimSun" w:hAnsi="SimSun" w:cs="새굴림" w:hint="eastAsia"/>
                <w:spacing w:val="12"/>
                <w:sz w:val="21"/>
                <w:szCs w:val="21"/>
                <w:lang w:eastAsia="zh-CN"/>
              </w:rPr>
              <w:t>将其列入违法企业名单并对外公布</w:t>
            </w:r>
            <w:r w:rsidRPr="00415A2A">
              <w:rPr>
                <w:rFonts w:ascii="SimSun" w:eastAsia="SimSun" w:hAnsi="SimSun" w:cs="맑은 고딕" w:hint="eastAsia"/>
                <w:spacing w:val="12"/>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p>
          <w:p w:rsidR="000342A3" w:rsidRPr="00FA2BB9" w:rsidRDefault="000342A3" w:rsidP="00237F91">
            <w:pPr>
              <w:wordWrap/>
              <w:snapToGrid w:val="0"/>
              <w:spacing w:line="290" w:lineRule="atLeast"/>
              <w:jc w:val="center"/>
              <w:rPr>
                <w:rFonts w:ascii="SimSun" w:eastAsia="SimSun" w:hAnsi="SimSun"/>
                <w:sz w:val="21"/>
                <w:szCs w:val="21"/>
                <w:lang w:eastAsia="zh-CN"/>
              </w:rPr>
            </w:pPr>
            <w:r w:rsidRPr="00FA2BB9">
              <w:rPr>
                <w:rFonts w:ascii="SimSun" w:eastAsia="SimSun" w:hAnsi="SimSun" w:cs="바탕" w:hint="eastAsia"/>
                <w:b/>
                <w:sz w:val="21"/>
                <w:szCs w:val="21"/>
                <w:lang w:eastAsia="zh-CN"/>
              </w:rPr>
              <w:t>第四章</w:t>
            </w:r>
            <w:r w:rsidRPr="00FA2BB9">
              <w:rPr>
                <w:rFonts w:ascii="SimSun" w:eastAsia="SimSun" w:hAnsi="SimSun" w:hint="eastAsia"/>
                <w:b/>
                <w:sz w:val="21"/>
                <w:szCs w:val="21"/>
                <w:lang w:eastAsia="zh-CN"/>
              </w:rPr>
              <w:t xml:space="preserve"> </w:t>
            </w:r>
            <w:r w:rsidRPr="00FA2BB9">
              <w:rPr>
                <w:rFonts w:ascii="SimSun" w:eastAsia="SimSun" w:hAnsi="SimSun" w:cs="새굴림" w:hint="eastAsia"/>
                <w:b/>
                <w:sz w:val="21"/>
                <w:szCs w:val="21"/>
                <w:lang w:eastAsia="zh-CN"/>
              </w:rPr>
              <w:t>风险预警及相关措施</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第四十一</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国家质检总局对进出口食品实施风险预警制度</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6974B1" w:rsidRDefault="000342A3" w:rsidP="006974B1">
            <w:pPr>
              <w:wordWrap/>
              <w:snapToGrid w:val="0"/>
              <w:spacing w:line="290" w:lineRule="atLeast"/>
              <w:ind w:firstLineChars="200" w:firstLine="444"/>
              <w:rPr>
                <w:rFonts w:ascii="SimSun" w:eastAsia="SimSun" w:hAnsi="SimSun"/>
                <w:spacing w:val="6"/>
                <w:sz w:val="21"/>
                <w:szCs w:val="21"/>
                <w:lang w:eastAsia="zh-CN"/>
              </w:rPr>
            </w:pPr>
            <w:r w:rsidRPr="006974B1">
              <w:rPr>
                <w:rFonts w:ascii="SimSun" w:eastAsia="SimSun" w:hAnsi="SimSun" w:cs="새굴림" w:hint="eastAsia"/>
                <w:spacing w:val="6"/>
                <w:sz w:val="21"/>
                <w:szCs w:val="21"/>
                <w:lang w:eastAsia="zh-CN"/>
              </w:rPr>
              <w:t>进出口食品中发现严重食品安全问题或者疫情的</w:t>
            </w:r>
            <w:r w:rsidRPr="006974B1">
              <w:rPr>
                <w:rFonts w:ascii="SimSun" w:eastAsia="SimSun" w:hAnsi="SimSun" w:cs="맑은 고딕" w:hint="eastAsia"/>
                <w:spacing w:val="6"/>
                <w:sz w:val="21"/>
                <w:szCs w:val="21"/>
                <w:lang w:eastAsia="zh-CN"/>
              </w:rPr>
              <w:t>，</w:t>
            </w:r>
            <w:r w:rsidRPr="006974B1">
              <w:rPr>
                <w:rFonts w:ascii="SimSun" w:eastAsia="SimSun" w:hAnsi="SimSun" w:cs="바탕" w:hint="eastAsia"/>
                <w:spacing w:val="6"/>
                <w:sz w:val="21"/>
                <w:szCs w:val="21"/>
                <w:lang w:eastAsia="zh-CN"/>
              </w:rPr>
              <w:t>以及境</w:t>
            </w:r>
            <w:r w:rsidRPr="006974B1">
              <w:rPr>
                <w:rFonts w:ascii="SimSun" w:eastAsia="SimSun" w:hAnsi="SimSun" w:cs="새굴림" w:hint="eastAsia"/>
                <w:spacing w:val="6"/>
                <w:sz w:val="21"/>
                <w:szCs w:val="21"/>
                <w:lang w:eastAsia="zh-CN"/>
              </w:rPr>
              <w:t>内外发生食品安全事件或者疫情可能影响到进出口食品安全的</w:t>
            </w:r>
            <w:r w:rsidRPr="006974B1">
              <w:rPr>
                <w:rFonts w:ascii="SimSun" w:eastAsia="SimSun" w:hAnsi="SimSun" w:cs="맑은 고딕" w:hint="eastAsia"/>
                <w:spacing w:val="6"/>
                <w:sz w:val="21"/>
                <w:szCs w:val="21"/>
                <w:lang w:eastAsia="zh-CN"/>
              </w:rPr>
              <w:t>，</w:t>
            </w:r>
            <w:r w:rsidRPr="006974B1">
              <w:rPr>
                <w:rFonts w:ascii="SimSun" w:eastAsia="SimSun" w:hAnsi="SimSun" w:cs="새굴림" w:hint="eastAsia"/>
                <w:spacing w:val="6"/>
                <w:sz w:val="21"/>
                <w:szCs w:val="21"/>
                <w:lang w:eastAsia="zh-CN"/>
              </w:rPr>
              <w:t>国家质检总局和检验检疫机构应当及时采取风险预警及控制措施</w:t>
            </w:r>
            <w:r w:rsidRPr="006974B1">
              <w:rPr>
                <w:rFonts w:ascii="SimSun" w:eastAsia="SimSun" w:hAnsi="SimSun" w:cs="맑은 고딕" w:hint="eastAsia"/>
                <w:spacing w:val="6"/>
                <w:sz w:val="21"/>
                <w:szCs w:val="21"/>
                <w:lang w:eastAsia="zh-CN"/>
              </w:rPr>
              <w:t>。</w:t>
            </w:r>
            <w:r w:rsidRPr="006974B1">
              <w:rPr>
                <w:rFonts w:ascii="SimSun" w:eastAsia="SimSun" w:hAnsi="SimSun"/>
                <w:spacing w:val="6"/>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国家质检总局和检验检疫机构应当建立进出口食品安全信息收集网络</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收集和整理食品安全信息</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主要包括</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检验检疫机构对进出口食品</w:t>
            </w:r>
            <w:r w:rsidRPr="00FA2BB9">
              <w:rPr>
                <w:rFonts w:ascii="SimSun" w:eastAsia="SimSun" w:hAnsi="SimSun" w:cs="새굴림" w:hint="eastAsia"/>
                <w:sz w:val="21"/>
                <w:szCs w:val="21"/>
                <w:lang w:eastAsia="zh-CN"/>
              </w:rPr>
              <w:lastRenderedPageBreak/>
              <w:t>实施检验检疫发现的食品安全信息</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行</w:t>
            </w:r>
            <w:r w:rsidRPr="00FA2BB9">
              <w:rPr>
                <w:rFonts w:ascii="SimSun" w:eastAsia="SimSun" w:hAnsi="SimSun" w:cs="새굴림" w:hint="eastAsia"/>
                <w:sz w:val="21"/>
                <w:szCs w:val="21"/>
                <w:lang w:eastAsia="zh-CN"/>
              </w:rPr>
              <w:t>业协会</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消</w:t>
            </w:r>
            <w:r w:rsidRPr="00FA2BB9">
              <w:rPr>
                <w:rFonts w:ascii="SimSun" w:eastAsia="SimSun" w:hAnsi="SimSun" w:cs="새굴림" w:hint="eastAsia"/>
                <w:sz w:val="21"/>
                <w:szCs w:val="21"/>
                <w:lang w:eastAsia="zh-CN"/>
              </w:rPr>
              <w:t>费者反映的进口食品安全信息</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三</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国际组织</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境外政府机</w:t>
            </w:r>
            <w:r w:rsidRPr="00FA2BB9">
              <w:rPr>
                <w:rFonts w:ascii="SimSun" w:eastAsia="SimSun" w:hAnsi="SimSun" w:cs="새굴림" w:hint="eastAsia"/>
                <w:sz w:val="21"/>
                <w:szCs w:val="21"/>
                <w:lang w:eastAsia="zh-CN"/>
              </w:rPr>
              <w:t>构发布的食品安全信息</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风险预警信息</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以及境外行</w:t>
            </w:r>
            <w:r w:rsidRPr="00FA2BB9">
              <w:rPr>
                <w:rFonts w:ascii="SimSun" w:eastAsia="SimSun" w:hAnsi="SimSun" w:cs="새굴림" w:hint="eastAsia"/>
                <w:sz w:val="21"/>
                <w:szCs w:val="21"/>
                <w:lang w:eastAsia="zh-CN"/>
              </w:rPr>
              <w:t>业协会等组织</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消</w:t>
            </w:r>
            <w:r w:rsidRPr="00FA2BB9">
              <w:rPr>
                <w:rFonts w:ascii="SimSun" w:eastAsia="SimSun" w:hAnsi="SimSun" w:cs="새굴림" w:hint="eastAsia"/>
                <w:sz w:val="21"/>
                <w:szCs w:val="21"/>
                <w:lang w:eastAsia="zh-CN"/>
              </w:rPr>
              <w:t>费者反映的食品安全信息</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四</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其他食品安全信息</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第四十三</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检验检疫机构对经核准</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整理的食品安全信息</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按照</w:t>
            </w:r>
            <w:r w:rsidRPr="00FA2BB9">
              <w:rPr>
                <w:rFonts w:ascii="SimSun" w:eastAsia="SimSun" w:hAnsi="SimSun" w:cs="새굴림" w:hint="eastAsia"/>
                <w:sz w:val="21"/>
                <w:szCs w:val="21"/>
                <w:lang w:eastAsia="zh-CN"/>
              </w:rPr>
              <w:t>规定的要求和程序向国家质检总局报告并向地方政府</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有</w:t>
            </w:r>
            <w:r w:rsidRPr="00FA2BB9">
              <w:rPr>
                <w:rFonts w:ascii="SimSun" w:eastAsia="SimSun" w:hAnsi="SimSun" w:cs="새굴림" w:hint="eastAsia"/>
                <w:sz w:val="21"/>
                <w:szCs w:val="21"/>
                <w:lang w:eastAsia="zh-CN"/>
              </w:rPr>
              <w:t>关部门通报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第四十四</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国家质检总局和直属检验检疫局按照相关规定对收集到的食品安全信息进行风险分析研判</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确定</w:t>
            </w:r>
            <w:r w:rsidRPr="00FA2BB9">
              <w:rPr>
                <w:rFonts w:ascii="SimSun" w:eastAsia="SimSun" w:hAnsi="SimSun" w:cs="새굴림" w:hint="eastAsia"/>
                <w:sz w:val="21"/>
                <w:szCs w:val="21"/>
                <w:lang w:eastAsia="zh-CN"/>
              </w:rPr>
              <w:t>风险信息级别</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第四十五</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国家质检总局和直属检验检疫局应当根据食品安全风险信息的级别发布风险预警通报</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国家质检总局视情况可以发布风险预警通告</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并决定采取以下控制措施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有</w:t>
            </w:r>
            <w:r w:rsidRPr="00FA2BB9">
              <w:rPr>
                <w:rFonts w:ascii="SimSun" w:eastAsia="SimSun" w:hAnsi="SimSun" w:cs="새굴림" w:hint="eastAsia"/>
                <w:sz w:val="21"/>
                <w:szCs w:val="21"/>
                <w:lang w:eastAsia="zh-CN"/>
              </w:rPr>
              <w:t>条件地限制进出口</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包括</w:t>
            </w:r>
            <w:r w:rsidRPr="00FA2BB9">
              <w:rPr>
                <w:rFonts w:ascii="SimSun" w:eastAsia="SimSun" w:hAnsi="SimSun" w:cs="새굴림" w:hint="eastAsia"/>
                <w:sz w:val="21"/>
                <w:szCs w:val="21"/>
                <w:lang w:eastAsia="zh-CN"/>
              </w:rPr>
              <w:t>严密监控</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加</w:t>
            </w:r>
            <w:r w:rsidRPr="00FA2BB9">
              <w:rPr>
                <w:rFonts w:ascii="SimSun" w:eastAsia="SimSun" w:hAnsi="SimSun" w:cs="새굴림" w:hint="eastAsia"/>
                <w:sz w:val="21"/>
                <w:szCs w:val="21"/>
                <w:lang w:eastAsia="zh-CN"/>
              </w:rPr>
              <w:t>严检验</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责令召回等</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禁止</w:t>
            </w:r>
            <w:r w:rsidRPr="00FA2BB9">
              <w:rPr>
                <w:rFonts w:ascii="SimSun" w:eastAsia="SimSun" w:hAnsi="SimSun" w:cs="새굴림" w:hint="eastAsia"/>
                <w:sz w:val="21"/>
                <w:szCs w:val="21"/>
                <w:lang w:eastAsia="zh-CN"/>
              </w:rPr>
              <w:t>进出口</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就地</w:t>
            </w:r>
            <w:r w:rsidRPr="00FA2BB9">
              <w:rPr>
                <w:rFonts w:ascii="SimSun" w:eastAsia="SimSun" w:hAnsi="SimSun" w:cs="새굴림" w:hint="eastAsia"/>
                <w:sz w:val="21"/>
                <w:szCs w:val="21"/>
                <w:lang w:eastAsia="zh-CN"/>
              </w:rPr>
              <w:t>销毁或者作退运处理</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三</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启动进出口</w:t>
            </w:r>
            <w:r w:rsidRPr="00FA2BB9">
              <w:rPr>
                <w:rFonts w:ascii="SimSun" w:eastAsia="SimSun" w:hAnsi="SimSun" w:cs="바탕" w:hint="eastAsia"/>
                <w:sz w:val="21"/>
                <w:szCs w:val="21"/>
                <w:lang w:eastAsia="zh-CN"/>
              </w:rPr>
              <w:t>食品安全</w:t>
            </w:r>
            <w:r w:rsidRPr="00FA2BB9">
              <w:rPr>
                <w:rFonts w:ascii="SimSun" w:eastAsia="SimSun" w:hAnsi="SimSun" w:cs="새굴림" w:hint="eastAsia"/>
                <w:sz w:val="21"/>
                <w:szCs w:val="21"/>
                <w:lang w:eastAsia="zh-CN"/>
              </w:rPr>
              <w:t>应急处置预案</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检验检疫机构负责组织实施风险预警及控制措施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第四十六</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国家质检总局可以参照国际通行做法</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对不确定的风险直接发布风险预警通报或者风险预警通告</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并采取本办法第四十五条规定的控制措施</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同</w:t>
            </w:r>
            <w:r w:rsidRPr="00FA2BB9">
              <w:rPr>
                <w:rFonts w:ascii="SimSun" w:eastAsia="SimSun" w:hAnsi="SimSun" w:cs="새굴림" w:hint="eastAsia"/>
                <w:sz w:val="21"/>
                <w:szCs w:val="21"/>
                <w:lang w:eastAsia="zh-CN"/>
              </w:rPr>
              <w:t>时及时收集和补充有关信息和资料</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进行风险分析</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第四十七</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进出口食品安全风险已不存在或者已降低到可接受的程度时</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应当及时解除风险预警通报和风险预警通告及控制措施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C13A7" w:rsidRDefault="000342A3" w:rsidP="00FC13A7">
            <w:pPr>
              <w:wordWrap/>
              <w:snapToGrid w:val="0"/>
              <w:spacing w:line="290" w:lineRule="atLeast"/>
              <w:ind w:firstLineChars="200" w:firstLine="502"/>
              <w:rPr>
                <w:rFonts w:ascii="SimSun" w:eastAsia="SimSun" w:hAnsi="SimSun"/>
                <w:spacing w:val="20"/>
                <w:sz w:val="21"/>
                <w:szCs w:val="21"/>
                <w:lang w:eastAsia="zh-CN"/>
              </w:rPr>
            </w:pPr>
            <w:r w:rsidRPr="00FC13A7">
              <w:rPr>
                <w:rFonts w:ascii="SimSun" w:eastAsia="SimSun" w:hAnsi="SimSun" w:cs="바탕" w:hint="eastAsia"/>
                <w:b/>
                <w:spacing w:val="20"/>
                <w:sz w:val="21"/>
                <w:szCs w:val="21"/>
                <w:lang w:eastAsia="zh-CN"/>
              </w:rPr>
              <w:t>第四十八</w:t>
            </w:r>
            <w:r w:rsidRPr="00FC13A7">
              <w:rPr>
                <w:rFonts w:ascii="SimSun" w:eastAsia="SimSun" w:hAnsi="SimSun" w:cs="새굴림" w:hint="eastAsia"/>
                <w:b/>
                <w:spacing w:val="20"/>
                <w:sz w:val="21"/>
                <w:szCs w:val="21"/>
                <w:lang w:eastAsia="zh-CN"/>
              </w:rPr>
              <w:t>条</w:t>
            </w:r>
            <w:r w:rsidRPr="00FC13A7">
              <w:rPr>
                <w:rFonts w:ascii="SimSun" w:eastAsia="SimSun" w:hAnsi="SimSun" w:hint="eastAsia"/>
                <w:spacing w:val="20"/>
                <w:sz w:val="21"/>
                <w:szCs w:val="21"/>
                <w:lang w:eastAsia="zh-CN"/>
              </w:rPr>
              <w:t xml:space="preserve">　</w:t>
            </w:r>
            <w:r w:rsidRPr="00FC13A7">
              <w:rPr>
                <w:rFonts w:ascii="SimSun" w:eastAsia="SimSun" w:hAnsi="SimSun" w:cs="새굴림" w:hint="eastAsia"/>
                <w:spacing w:val="20"/>
                <w:sz w:val="21"/>
                <w:szCs w:val="21"/>
                <w:lang w:eastAsia="zh-CN"/>
              </w:rPr>
              <w:t>进口食品存在安全问题</w:t>
            </w:r>
            <w:r w:rsidRPr="00FC13A7">
              <w:rPr>
                <w:rFonts w:ascii="SimSun" w:eastAsia="SimSun" w:hAnsi="SimSun" w:cs="맑은 고딕" w:hint="eastAsia"/>
                <w:spacing w:val="20"/>
                <w:sz w:val="21"/>
                <w:szCs w:val="21"/>
                <w:lang w:eastAsia="zh-CN"/>
              </w:rPr>
              <w:t>，</w:t>
            </w:r>
            <w:r w:rsidRPr="00FC13A7">
              <w:rPr>
                <w:rFonts w:ascii="SimSun" w:eastAsia="SimSun" w:hAnsi="SimSun" w:cs="바탕" w:hint="eastAsia"/>
                <w:spacing w:val="20"/>
                <w:sz w:val="21"/>
                <w:szCs w:val="21"/>
                <w:lang w:eastAsia="zh-CN"/>
              </w:rPr>
              <w:t>已</w:t>
            </w:r>
            <w:r w:rsidRPr="00FC13A7">
              <w:rPr>
                <w:rFonts w:ascii="SimSun" w:eastAsia="SimSun" w:hAnsi="SimSun" w:cs="새굴림" w:hint="eastAsia"/>
                <w:spacing w:val="20"/>
                <w:sz w:val="21"/>
                <w:szCs w:val="21"/>
                <w:lang w:eastAsia="zh-CN"/>
              </w:rPr>
              <w:t>经或者可能对人体健康和生命安全造成损害的</w:t>
            </w:r>
            <w:r w:rsidRPr="00FC13A7">
              <w:rPr>
                <w:rFonts w:ascii="SimSun" w:eastAsia="SimSun" w:hAnsi="SimSun" w:cs="맑은 고딕" w:hint="eastAsia"/>
                <w:spacing w:val="20"/>
                <w:sz w:val="21"/>
                <w:szCs w:val="21"/>
                <w:lang w:eastAsia="zh-CN"/>
              </w:rPr>
              <w:t>，</w:t>
            </w:r>
            <w:r w:rsidRPr="00FC13A7">
              <w:rPr>
                <w:rFonts w:ascii="SimSun" w:eastAsia="SimSun" w:hAnsi="SimSun" w:cs="새굴림" w:hint="eastAsia"/>
                <w:spacing w:val="20"/>
                <w:sz w:val="21"/>
                <w:szCs w:val="21"/>
                <w:lang w:eastAsia="zh-CN"/>
              </w:rPr>
              <w:t>进口食品进口商应当主动召回并向所在地检验检疫机构报告</w:t>
            </w:r>
            <w:r w:rsidRPr="00FC13A7">
              <w:rPr>
                <w:rFonts w:ascii="SimSun" w:eastAsia="SimSun" w:hAnsi="SimSun" w:hint="eastAsia"/>
                <w:spacing w:val="20"/>
                <w:sz w:val="21"/>
                <w:szCs w:val="21"/>
                <w:lang w:eastAsia="zh-CN"/>
              </w:rPr>
              <w:t>。</w:t>
            </w:r>
            <w:r w:rsidRPr="00FC13A7">
              <w:rPr>
                <w:rFonts w:ascii="SimSun" w:eastAsia="SimSun" w:hAnsi="SimSun" w:cs="새굴림" w:hint="eastAsia"/>
                <w:spacing w:val="20"/>
                <w:sz w:val="21"/>
                <w:szCs w:val="21"/>
                <w:lang w:eastAsia="zh-CN"/>
              </w:rPr>
              <w:t>进口食品进口商应当向社会公布有关信息</w:t>
            </w:r>
            <w:r w:rsidRPr="00FC13A7">
              <w:rPr>
                <w:rFonts w:ascii="SimSun" w:eastAsia="SimSun" w:hAnsi="SimSun" w:cs="맑은 고딕" w:hint="eastAsia"/>
                <w:spacing w:val="20"/>
                <w:sz w:val="21"/>
                <w:szCs w:val="21"/>
                <w:lang w:eastAsia="zh-CN"/>
              </w:rPr>
              <w:t>，</w:t>
            </w:r>
            <w:r w:rsidRPr="00FC13A7">
              <w:rPr>
                <w:rFonts w:ascii="SimSun" w:eastAsia="SimSun" w:hAnsi="SimSun" w:cs="바탕" w:hint="eastAsia"/>
                <w:spacing w:val="20"/>
                <w:sz w:val="21"/>
                <w:szCs w:val="21"/>
                <w:lang w:eastAsia="zh-CN"/>
              </w:rPr>
              <w:t>通知</w:t>
            </w:r>
            <w:r w:rsidRPr="00FC13A7">
              <w:rPr>
                <w:rFonts w:ascii="SimSun" w:eastAsia="SimSun" w:hAnsi="SimSun" w:cs="새굴림" w:hint="eastAsia"/>
                <w:spacing w:val="20"/>
                <w:sz w:val="21"/>
                <w:szCs w:val="21"/>
                <w:lang w:eastAsia="zh-CN"/>
              </w:rPr>
              <w:t>销售者停止销售</w:t>
            </w:r>
            <w:r w:rsidRPr="00FC13A7">
              <w:rPr>
                <w:rFonts w:ascii="SimSun" w:eastAsia="SimSun" w:hAnsi="SimSun" w:cs="맑은 고딕" w:hint="eastAsia"/>
                <w:spacing w:val="20"/>
                <w:sz w:val="21"/>
                <w:szCs w:val="21"/>
                <w:lang w:eastAsia="zh-CN"/>
              </w:rPr>
              <w:t>，</w:t>
            </w:r>
            <w:r w:rsidRPr="00FC13A7">
              <w:rPr>
                <w:rFonts w:ascii="SimSun" w:eastAsia="SimSun" w:hAnsi="SimSun" w:cs="바탕" w:hint="eastAsia"/>
                <w:spacing w:val="20"/>
                <w:sz w:val="21"/>
                <w:szCs w:val="21"/>
                <w:lang w:eastAsia="zh-CN"/>
              </w:rPr>
              <w:t>告</w:t>
            </w:r>
            <w:r w:rsidRPr="00FC13A7">
              <w:rPr>
                <w:rFonts w:ascii="SimSun" w:eastAsia="SimSun" w:hAnsi="SimSun" w:cs="바탕" w:hint="eastAsia"/>
                <w:spacing w:val="20"/>
                <w:sz w:val="21"/>
                <w:szCs w:val="21"/>
                <w:lang w:eastAsia="zh-CN"/>
              </w:rPr>
              <w:lastRenderedPageBreak/>
              <w:t>知消</w:t>
            </w:r>
            <w:r w:rsidRPr="00FC13A7">
              <w:rPr>
                <w:rFonts w:ascii="SimSun" w:eastAsia="SimSun" w:hAnsi="SimSun" w:cs="새굴림" w:hint="eastAsia"/>
                <w:spacing w:val="20"/>
                <w:sz w:val="21"/>
                <w:szCs w:val="21"/>
                <w:lang w:eastAsia="zh-CN"/>
              </w:rPr>
              <w:t>费者停止使用</w:t>
            </w:r>
            <w:r w:rsidRPr="00FC13A7">
              <w:rPr>
                <w:rFonts w:ascii="SimSun" w:eastAsia="SimSun" w:hAnsi="SimSun" w:cs="맑은 고딕" w:hint="eastAsia"/>
                <w:spacing w:val="20"/>
                <w:sz w:val="21"/>
                <w:szCs w:val="21"/>
                <w:lang w:eastAsia="zh-CN"/>
              </w:rPr>
              <w:t>，</w:t>
            </w:r>
            <w:r w:rsidRPr="00FC13A7">
              <w:rPr>
                <w:rFonts w:ascii="SimSun" w:eastAsia="SimSun" w:hAnsi="SimSun" w:cs="바탕" w:hint="eastAsia"/>
                <w:spacing w:val="20"/>
                <w:sz w:val="21"/>
                <w:szCs w:val="21"/>
                <w:lang w:eastAsia="zh-CN"/>
              </w:rPr>
              <w:t>做好召回食品情</w:t>
            </w:r>
            <w:r w:rsidRPr="00FC13A7">
              <w:rPr>
                <w:rFonts w:ascii="SimSun" w:eastAsia="SimSun" w:hAnsi="SimSun" w:cs="새굴림" w:hint="eastAsia"/>
                <w:spacing w:val="20"/>
                <w:sz w:val="21"/>
                <w:szCs w:val="21"/>
                <w:lang w:eastAsia="zh-CN"/>
              </w:rPr>
              <w:t>况记录</w:t>
            </w:r>
            <w:r w:rsidRPr="00FC13A7">
              <w:rPr>
                <w:rFonts w:ascii="SimSun" w:eastAsia="SimSun" w:hAnsi="SimSun" w:cs="맑은 고딕" w:hint="eastAsia"/>
                <w:spacing w:val="20"/>
                <w:sz w:val="21"/>
                <w:szCs w:val="21"/>
                <w:lang w:eastAsia="zh-CN"/>
              </w:rPr>
              <w:t>。</w:t>
            </w:r>
            <w:r w:rsidRPr="00FC13A7">
              <w:rPr>
                <w:rFonts w:ascii="SimSun" w:eastAsia="SimSun" w:hAnsi="SimSun"/>
                <w:spacing w:val="20"/>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检验检疫机构接到报告后应当组织核查</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根据</w:t>
            </w:r>
            <w:r w:rsidRPr="00FA2BB9">
              <w:rPr>
                <w:rFonts w:ascii="SimSun" w:eastAsia="SimSun" w:hAnsi="SimSun" w:cs="새굴림" w:hint="eastAsia"/>
                <w:sz w:val="21"/>
                <w:szCs w:val="21"/>
                <w:lang w:eastAsia="zh-CN"/>
              </w:rPr>
              <w:t>产品影响范围按照规定上报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进口食品进口商不主动实施召回的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由直</w:t>
            </w:r>
            <w:r w:rsidRPr="00FA2BB9">
              <w:rPr>
                <w:rFonts w:ascii="SimSun" w:eastAsia="SimSun" w:hAnsi="SimSun" w:cs="새굴림" w:hint="eastAsia"/>
                <w:sz w:val="21"/>
                <w:szCs w:val="21"/>
                <w:lang w:eastAsia="zh-CN"/>
              </w:rPr>
              <w:t>属检验检疫局向其发出责令召回通知书并报告国家质检总局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必要</w:t>
            </w:r>
            <w:r w:rsidRPr="00FA2BB9">
              <w:rPr>
                <w:rFonts w:ascii="SimSun" w:eastAsia="SimSun" w:hAnsi="SimSun" w:cs="새굴림" w:hint="eastAsia"/>
                <w:sz w:val="21"/>
                <w:szCs w:val="21"/>
                <w:lang w:eastAsia="zh-CN"/>
              </w:rPr>
              <w:t>时</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国家质检总局可以责令其召回</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国家质检总局可以发布风险预警通报或者风险预警通告</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并采取本办法第四十五条规定的措施以及其他避免危害发生的措施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第四十九</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发现出口的食品存在安全问题</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已</w:t>
            </w:r>
            <w:r w:rsidRPr="00FA2BB9">
              <w:rPr>
                <w:rFonts w:ascii="SimSun" w:eastAsia="SimSun" w:hAnsi="SimSun" w:cs="새굴림" w:hint="eastAsia"/>
                <w:sz w:val="21"/>
                <w:szCs w:val="21"/>
                <w:lang w:eastAsia="zh-CN"/>
              </w:rPr>
              <w:t>经或者可能对人体健康和生命安全造成损害的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出口食品生</w:t>
            </w:r>
            <w:r w:rsidRPr="00FA2BB9">
              <w:rPr>
                <w:rFonts w:ascii="SimSun" w:eastAsia="SimSun" w:hAnsi="SimSun" w:cs="새굴림" w:hint="eastAsia"/>
                <w:sz w:val="21"/>
                <w:szCs w:val="21"/>
                <w:lang w:eastAsia="zh-CN"/>
              </w:rPr>
              <w:t>产经营者应当采取措施</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避免和</w:t>
            </w:r>
            <w:r w:rsidRPr="00FA2BB9">
              <w:rPr>
                <w:rFonts w:ascii="SimSun" w:eastAsia="SimSun" w:hAnsi="SimSun" w:cs="새굴림" w:hint="eastAsia"/>
                <w:sz w:val="21"/>
                <w:szCs w:val="21"/>
                <w:lang w:eastAsia="zh-CN"/>
              </w:rPr>
              <w:t>减少损害的发生</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并立即向所在地检验检疫机构报告</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第五十</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检验检疫机构在依法履行进出口食品检验检疫监督管理职责时有权采取下列措施</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进入生产经营场所实施现场检查</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E70DA6" w:rsidRDefault="000342A3" w:rsidP="00E70DA6">
            <w:pPr>
              <w:wordWrap/>
              <w:snapToGrid w:val="0"/>
              <w:spacing w:line="290" w:lineRule="atLeast"/>
              <w:ind w:firstLineChars="200" w:firstLine="396"/>
              <w:rPr>
                <w:rFonts w:ascii="SimSun" w:eastAsia="SimSun" w:hAnsi="SimSun"/>
                <w:spacing w:val="-6"/>
                <w:sz w:val="21"/>
                <w:szCs w:val="21"/>
                <w:lang w:eastAsia="zh-CN"/>
              </w:rPr>
            </w:pPr>
            <w:r w:rsidRPr="00E70DA6">
              <w:rPr>
                <w:rFonts w:ascii="SimSun" w:eastAsia="SimSun" w:hAnsi="SimSun" w:hint="eastAsia"/>
                <w:spacing w:val="-6"/>
                <w:sz w:val="21"/>
                <w:szCs w:val="21"/>
                <w:lang w:eastAsia="zh-CN"/>
              </w:rPr>
              <w:t>（</w:t>
            </w:r>
            <w:r w:rsidRPr="00E70DA6">
              <w:rPr>
                <w:rFonts w:ascii="SimSun" w:eastAsia="SimSun" w:hAnsi="SimSun" w:cs="바탕" w:hint="eastAsia"/>
                <w:spacing w:val="-6"/>
                <w:sz w:val="21"/>
                <w:szCs w:val="21"/>
                <w:lang w:eastAsia="zh-CN"/>
              </w:rPr>
              <w:t>二</w:t>
            </w:r>
            <w:r w:rsidRPr="00E70DA6">
              <w:rPr>
                <w:rFonts w:ascii="SimSun" w:eastAsia="SimSun" w:hAnsi="SimSun" w:cs="맑은 고딕" w:hint="eastAsia"/>
                <w:spacing w:val="-6"/>
                <w:sz w:val="21"/>
                <w:szCs w:val="21"/>
                <w:lang w:eastAsia="zh-CN"/>
              </w:rPr>
              <w:t>）</w:t>
            </w:r>
            <w:r w:rsidRPr="00E70DA6">
              <w:rPr>
                <w:rFonts w:ascii="SimSun" w:eastAsia="SimSun" w:hAnsi="SimSun" w:cs="새굴림" w:hint="eastAsia"/>
                <w:spacing w:val="-6"/>
                <w:sz w:val="21"/>
                <w:szCs w:val="21"/>
                <w:lang w:eastAsia="zh-CN"/>
              </w:rPr>
              <w:t>查阅</w:t>
            </w:r>
            <w:r w:rsidRPr="00E70DA6">
              <w:rPr>
                <w:rFonts w:ascii="SimSun" w:eastAsia="SimSun" w:hAnsi="SimSun" w:cs="맑은 고딕" w:hint="eastAsia"/>
                <w:spacing w:val="-6"/>
                <w:sz w:val="21"/>
                <w:szCs w:val="21"/>
                <w:lang w:eastAsia="zh-CN"/>
              </w:rPr>
              <w:t>、</w:t>
            </w:r>
            <w:r w:rsidRPr="00E70DA6">
              <w:rPr>
                <w:rFonts w:ascii="SimSun" w:eastAsia="SimSun" w:hAnsi="SimSun" w:cs="새굴림" w:hint="eastAsia"/>
                <w:spacing w:val="-6"/>
                <w:sz w:val="21"/>
                <w:szCs w:val="21"/>
                <w:lang w:eastAsia="zh-CN"/>
              </w:rPr>
              <w:t>复制</w:t>
            </w:r>
            <w:r w:rsidRPr="00E70DA6">
              <w:rPr>
                <w:rFonts w:ascii="SimSun" w:eastAsia="SimSun" w:hAnsi="SimSun" w:cs="맑은 고딕" w:hint="eastAsia"/>
                <w:spacing w:val="-6"/>
                <w:sz w:val="21"/>
                <w:szCs w:val="21"/>
                <w:lang w:eastAsia="zh-CN"/>
              </w:rPr>
              <w:t>、</w:t>
            </w:r>
            <w:r w:rsidRPr="00E70DA6">
              <w:rPr>
                <w:rFonts w:ascii="SimSun" w:eastAsia="SimSun" w:hAnsi="SimSun" w:cs="새굴림" w:hint="eastAsia"/>
                <w:spacing w:val="-6"/>
                <w:sz w:val="21"/>
                <w:szCs w:val="21"/>
                <w:lang w:eastAsia="zh-CN"/>
              </w:rPr>
              <w:t>查封</w:t>
            </w:r>
            <w:r w:rsidRPr="00E70DA6">
              <w:rPr>
                <w:rFonts w:ascii="SimSun" w:eastAsia="SimSun" w:hAnsi="SimSun" w:cs="맑은 고딕" w:hint="eastAsia"/>
                <w:spacing w:val="-6"/>
                <w:sz w:val="21"/>
                <w:szCs w:val="21"/>
                <w:lang w:eastAsia="zh-CN"/>
              </w:rPr>
              <w:t>、</w:t>
            </w:r>
            <w:r w:rsidRPr="00E70DA6">
              <w:rPr>
                <w:rFonts w:ascii="SimSun" w:eastAsia="SimSun" w:hAnsi="SimSun" w:cs="바탕" w:hint="eastAsia"/>
                <w:spacing w:val="-6"/>
                <w:sz w:val="21"/>
                <w:szCs w:val="21"/>
                <w:lang w:eastAsia="zh-CN"/>
              </w:rPr>
              <w:t>扣押有</w:t>
            </w:r>
            <w:r w:rsidRPr="00E70DA6">
              <w:rPr>
                <w:rFonts w:ascii="SimSun" w:eastAsia="SimSun" w:hAnsi="SimSun" w:cs="새굴림" w:hint="eastAsia"/>
                <w:spacing w:val="-6"/>
                <w:sz w:val="21"/>
                <w:szCs w:val="21"/>
                <w:lang w:eastAsia="zh-CN"/>
              </w:rPr>
              <w:t>关合同</w:t>
            </w:r>
            <w:r w:rsidRPr="00E70DA6">
              <w:rPr>
                <w:rFonts w:ascii="SimSun" w:eastAsia="SimSun" w:hAnsi="SimSun" w:cs="맑은 고딕" w:hint="eastAsia"/>
                <w:spacing w:val="-6"/>
                <w:sz w:val="21"/>
                <w:szCs w:val="21"/>
                <w:lang w:eastAsia="zh-CN"/>
              </w:rPr>
              <w:t>、</w:t>
            </w:r>
            <w:r w:rsidRPr="00E70DA6">
              <w:rPr>
                <w:rFonts w:ascii="SimSun" w:eastAsia="SimSun" w:hAnsi="SimSun" w:cs="바탕" w:hint="eastAsia"/>
                <w:spacing w:val="-6"/>
                <w:sz w:val="21"/>
                <w:szCs w:val="21"/>
                <w:lang w:eastAsia="zh-CN"/>
              </w:rPr>
              <w:t>票据</w:t>
            </w:r>
            <w:r w:rsidRPr="00E70DA6">
              <w:rPr>
                <w:rFonts w:ascii="SimSun" w:eastAsia="SimSun" w:hAnsi="SimSun" w:cs="맑은 고딕" w:hint="eastAsia"/>
                <w:spacing w:val="-6"/>
                <w:sz w:val="21"/>
                <w:szCs w:val="21"/>
                <w:lang w:eastAsia="zh-CN"/>
              </w:rPr>
              <w:t>、</w:t>
            </w:r>
            <w:r w:rsidRPr="00E70DA6">
              <w:rPr>
                <w:rFonts w:ascii="SimSun" w:eastAsia="SimSun" w:hAnsi="SimSun" w:cs="새굴림" w:hint="eastAsia"/>
                <w:spacing w:val="-6"/>
                <w:sz w:val="21"/>
                <w:szCs w:val="21"/>
                <w:lang w:eastAsia="zh-CN"/>
              </w:rPr>
              <w:t>账簿以及其他有关资料</w:t>
            </w:r>
            <w:r w:rsidRPr="00E70DA6">
              <w:rPr>
                <w:rFonts w:ascii="SimSun" w:eastAsia="SimSun" w:hAnsi="SimSun" w:cs="맑은 고딕" w:hint="eastAsia"/>
                <w:spacing w:val="-6"/>
                <w:sz w:val="21"/>
                <w:szCs w:val="21"/>
                <w:lang w:eastAsia="zh-CN"/>
              </w:rPr>
              <w:t>；</w:t>
            </w:r>
            <w:r w:rsidRPr="00E70DA6">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三</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查封</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扣押不符合法定要求的</w:t>
            </w:r>
            <w:r w:rsidRPr="00FA2BB9">
              <w:rPr>
                <w:rFonts w:ascii="SimSun" w:eastAsia="SimSun" w:hAnsi="SimSun" w:cs="새굴림" w:hint="eastAsia"/>
                <w:sz w:val="21"/>
                <w:szCs w:val="21"/>
                <w:lang w:eastAsia="zh-CN"/>
              </w:rPr>
              <w:t>产品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违法使用的原料</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辅料</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添加</w:t>
            </w:r>
            <w:r w:rsidRPr="00FA2BB9">
              <w:rPr>
                <w:rFonts w:ascii="SimSun" w:eastAsia="SimSun" w:hAnsi="SimSun" w:cs="새굴림" w:hint="eastAsia"/>
                <w:sz w:val="21"/>
                <w:szCs w:val="21"/>
                <w:lang w:eastAsia="zh-CN"/>
              </w:rPr>
              <w:t>剂</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农业投入品以及用于违法生产的工具</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设备</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四</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查封存在危害人体健康和生命安全重大隐患的生产经营场所</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E70DA6" w:rsidRDefault="000342A3" w:rsidP="00E70DA6">
            <w:pPr>
              <w:wordWrap/>
              <w:snapToGrid w:val="0"/>
              <w:spacing w:line="290" w:lineRule="atLeast"/>
              <w:ind w:firstLineChars="200" w:firstLine="398"/>
              <w:rPr>
                <w:rFonts w:ascii="SimSun" w:eastAsia="SimSun" w:hAnsi="SimSun"/>
                <w:spacing w:val="-6"/>
                <w:sz w:val="21"/>
                <w:szCs w:val="21"/>
                <w:lang w:eastAsia="zh-CN"/>
              </w:rPr>
            </w:pPr>
            <w:r w:rsidRPr="00E70DA6">
              <w:rPr>
                <w:rFonts w:ascii="SimSun" w:eastAsia="SimSun" w:hAnsi="SimSun" w:cs="바탕" w:hint="eastAsia"/>
                <w:b/>
                <w:spacing w:val="-6"/>
                <w:sz w:val="21"/>
                <w:szCs w:val="21"/>
                <w:lang w:eastAsia="zh-CN"/>
              </w:rPr>
              <w:t>第五十一</w:t>
            </w:r>
            <w:r w:rsidRPr="00E70DA6">
              <w:rPr>
                <w:rFonts w:ascii="SimSun" w:eastAsia="SimSun" w:hAnsi="SimSun" w:cs="새굴림" w:hint="eastAsia"/>
                <w:b/>
                <w:spacing w:val="-6"/>
                <w:sz w:val="21"/>
                <w:szCs w:val="21"/>
                <w:lang w:eastAsia="zh-CN"/>
              </w:rPr>
              <w:t>条</w:t>
            </w:r>
            <w:r w:rsidRPr="00E70DA6">
              <w:rPr>
                <w:rFonts w:ascii="SimSun" w:eastAsia="SimSun" w:hAnsi="SimSun" w:hint="eastAsia"/>
                <w:spacing w:val="-6"/>
                <w:sz w:val="21"/>
                <w:szCs w:val="21"/>
                <w:lang w:eastAsia="zh-CN"/>
              </w:rPr>
              <w:t xml:space="preserve">　</w:t>
            </w:r>
            <w:r w:rsidRPr="00E70DA6">
              <w:rPr>
                <w:rFonts w:ascii="SimSun" w:eastAsia="SimSun" w:hAnsi="SimSun" w:cs="새굴림" w:hint="eastAsia"/>
                <w:spacing w:val="-6"/>
                <w:sz w:val="21"/>
                <w:szCs w:val="21"/>
                <w:lang w:eastAsia="zh-CN"/>
              </w:rPr>
              <w:t>检验检疫机构应当按照有关规定将采取的控制措施向国家质检总局报告并向地方政府</w:t>
            </w:r>
            <w:r w:rsidRPr="00E70DA6">
              <w:rPr>
                <w:rFonts w:ascii="SimSun" w:eastAsia="SimSun" w:hAnsi="SimSun" w:cs="맑은 고딕" w:hint="eastAsia"/>
                <w:spacing w:val="-6"/>
                <w:sz w:val="21"/>
                <w:szCs w:val="21"/>
                <w:lang w:eastAsia="zh-CN"/>
              </w:rPr>
              <w:t>、</w:t>
            </w:r>
            <w:r w:rsidRPr="00E70DA6">
              <w:rPr>
                <w:rFonts w:ascii="SimSun" w:eastAsia="SimSun" w:hAnsi="SimSun" w:cs="바탕" w:hint="eastAsia"/>
                <w:spacing w:val="-6"/>
                <w:sz w:val="21"/>
                <w:szCs w:val="21"/>
                <w:lang w:eastAsia="zh-CN"/>
              </w:rPr>
              <w:t>有</w:t>
            </w:r>
            <w:r w:rsidRPr="00E70DA6">
              <w:rPr>
                <w:rFonts w:ascii="SimSun" w:eastAsia="SimSun" w:hAnsi="SimSun" w:cs="새굴림" w:hint="eastAsia"/>
                <w:spacing w:val="-6"/>
                <w:sz w:val="21"/>
                <w:szCs w:val="21"/>
                <w:lang w:eastAsia="zh-CN"/>
              </w:rPr>
              <w:t>关部门通报</w:t>
            </w:r>
            <w:r w:rsidRPr="00E70DA6">
              <w:rPr>
                <w:rFonts w:ascii="SimSun" w:eastAsia="SimSun" w:hAnsi="SimSun" w:cs="맑은 고딕" w:hint="eastAsia"/>
                <w:spacing w:val="-6"/>
                <w:sz w:val="21"/>
                <w:szCs w:val="21"/>
                <w:lang w:eastAsia="zh-CN"/>
              </w:rPr>
              <w:t>。</w:t>
            </w:r>
            <w:r w:rsidRPr="00E70DA6">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cs="새굴림" w:hint="eastAsia"/>
                <w:sz w:val="21"/>
                <w:szCs w:val="21"/>
                <w:lang w:eastAsia="zh-CN"/>
              </w:rPr>
              <w:t>国家质检总局按照有关规定将相关食品安全信息及采取的控制措施向有关部门通报</w:t>
            </w:r>
            <w:r w:rsidRPr="00FA2BB9">
              <w:rPr>
                <w:rFonts w:ascii="SimSun" w:eastAsia="SimSun" w:hAnsi="SimSun" w:cs="맑은 고딕" w:hint="eastAsia"/>
                <w:sz w:val="21"/>
                <w:szCs w:val="21"/>
                <w:lang w:eastAsia="zh-CN"/>
              </w:rPr>
              <w:t>。</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p>
          <w:p w:rsidR="000342A3" w:rsidRPr="00FA2BB9" w:rsidRDefault="000342A3" w:rsidP="00237F91">
            <w:pPr>
              <w:wordWrap/>
              <w:snapToGrid w:val="0"/>
              <w:spacing w:line="290" w:lineRule="atLeast"/>
              <w:jc w:val="center"/>
              <w:rPr>
                <w:rFonts w:ascii="SimSun" w:eastAsia="SimSun" w:hAnsi="SimSun"/>
                <w:sz w:val="21"/>
                <w:szCs w:val="21"/>
                <w:lang w:eastAsia="zh-CN"/>
              </w:rPr>
            </w:pPr>
            <w:r w:rsidRPr="00FA2BB9">
              <w:rPr>
                <w:rFonts w:ascii="SimSun" w:eastAsia="SimSun" w:hAnsi="SimSun" w:cs="바탕" w:hint="eastAsia"/>
                <w:b/>
                <w:sz w:val="21"/>
                <w:szCs w:val="21"/>
                <w:lang w:eastAsia="zh-CN"/>
              </w:rPr>
              <w:t>第五章</w:t>
            </w:r>
            <w:r w:rsidRPr="00FA2BB9">
              <w:rPr>
                <w:rFonts w:ascii="SimSun" w:eastAsia="SimSun" w:hAnsi="SimSun" w:cs="맑은 고딕" w:hint="eastAsia"/>
                <w:b/>
                <w:sz w:val="21"/>
                <w:szCs w:val="21"/>
                <w:lang w:eastAsia="zh-CN"/>
              </w:rPr>
              <w:t xml:space="preserve">　</w:t>
            </w:r>
            <w:r w:rsidRPr="00FA2BB9">
              <w:rPr>
                <w:rFonts w:ascii="SimSun" w:eastAsia="SimSun" w:hAnsi="SimSun" w:cs="바탕" w:hint="eastAsia"/>
                <w:b/>
                <w:sz w:val="21"/>
                <w:szCs w:val="21"/>
                <w:lang w:eastAsia="zh-CN"/>
              </w:rPr>
              <w:t>法律</w:t>
            </w:r>
            <w:r w:rsidRPr="00FA2BB9">
              <w:rPr>
                <w:rFonts w:ascii="SimSun" w:eastAsia="SimSun" w:hAnsi="SimSun" w:cs="새굴림" w:hint="eastAsia"/>
                <w:b/>
                <w:sz w:val="21"/>
                <w:szCs w:val="21"/>
                <w:lang w:eastAsia="zh-CN"/>
              </w:rPr>
              <w:t>责任</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第五十二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违反本办法第十七条指定场所监管相关规定</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没有违法所得的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由</w:t>
            </w:r>
            <w:r w:rsidRPr="00FA2BB9">
              <w:rPr>
                <w:rFonts w:ascii="SimSun" w:eastAsia="SimSun" w:hAnsi="SimSun" w:cs="새굴림" w:hint="eastAsia"/>
                <w:sz w:val="21"/>
                <w:szCs w:val="21"/>
                <w:lang w:eastAsia="zh-CN"/>
              </w:rPr>
              <w:t>检验检疫机构责令改正</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处</w:t>
            </w:r>
            <w:r w:rsidRPr="00FA2BB9">
              <w:rPr>
                <w:rFonts w:ascii="SimSun" w:eastAsia="SimSun" w:hAnsi="SimSun" w:hint="eastAsia"/>
                <w:sz w:val="21"/>
                <w:szCs w:val="21"/>
                <w:lang w:eastAsia="zh-CN"/>
              </w:rPr>
              <w:t>1</w:t>
            </w:r>
            <w:r w:rsidRPr="00FA2BB9">
              <w:rPr>
                <w:rFonts w:ascii="SimSun" w:eastAsia="SimSun" w:hAnsi="SimSun" w:cs="바탕" w:hint="eastAsia"/>
                <w:sz w:val="21"/>
                <w:szCs w:val="21"/>
                <w:lang w:eastAsia="zh-CN"/>
              </w:rPr>
              <w:t>万元以下</w:t>
            </w:r>
            <w:r w:rsidRPr="00FA2BB9">
              <w:rPr>
                <w:rFonts w:ascii="SimSun" w:eastAsia="SimSun" w:hAnsi="SimSun" w:cs="새굴림" w:hint="eastAsia"/>
                <w:sz w:val="21"/>
                <w:szCs w:val="21"/>
                <w:lang w:eastAsia="zh-CN"/>
              </w:rPr>
              <w:t>罚款</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第五十三</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销售</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使用</w:t>
            </w:r>
            <w:r w:rsidRPr="00FA2BB9">
              <w:rPr>
                <w:rFonts w:ascii="SimSun" w:eastAsia="SimSun" w:hAnsi="SimSun" w:cs="새굴림" w:hint="eastAsia"/>
                <w:sz w:val="21"/>
                <w:szCs w:val="21"/>
                <w:lang w:eastAsia="zh-CN"/>
              </w:rPr>
              <w:t>经检验不符合食品安全国家标准的进口食品</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由</w:t>
            </w:r>
            <w:r w:rsidRPr="00FA2BB9">
              <w:rPr>
                <w:rFonts w:ascii="SimSun" w:eastAsia="SimSun" w:hAnsi="SimSun" w:cs="새굴림" w:hint="eastAsia"/>
                <w:sz w:val="21"/>
                <w:szCs w:val="21"/>
                <w:lang w:eastAsia="zh-CN"/>
              </w:rPr>
              <w:lastRenderedPageBreak/>
              <w:t>检验检疫机构按照食品安全法第八十九条</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第八十五</w:t>
            </w:r>
            <w:r w:rsidRPr="00FA2BB9">
              <w:rPr>
                <w:rFonts w:ascii="SimSun" w:eastAsia="SimSun" w:hAnsi="SimSun" w:cs="새굴림" w:hint="eastAsia"/>
                <w:sz w:val="21"/>
                <w:szCs w:val="21"/>
                <w:lang w:eastAsia="zh-CN"/>
              </w:rPr>
              <w:t>条的规定给予处罚</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200D1" w:rsidRDefault="000342A3" w:rsidP="00F200D1">
            <w:pPr>
              <w:wordWrap/>
              <w:snapToGrid w:val="0"/>
              <w:spacing w:line="290" w:lineRule="atLeast"/>
              <w:ind w:firstLineChars="200" w:firstLine="398"/>
              <w:rPr>
                <w:rFonts w:ascii="SimSun" w:eastAsia="SimSun" w:hAnsi="SimSun"/>
                <w:spacing w:val="-6"/>
                <w:sz w:val="21"/>
                <w:szCs w:val="21"/>
                <w:lang w:eastAsia="zh-CN"/>
              </w:rPr>
            </w:pPr>
            <w:r w:rsidRPr="00F200D1">
              <w:rPr>
                <w:rFonts w:ascii="SimSun" w:eastAsia="SimSun" w:hAnsi="SimSun" w:cs="바탕" w:hint="eastAsia"/>
                <w:b/>
                <w:spacing w:val="-6"/>
                <w:sz w:val="21"/>
                <w:szCs w:val="21"/>
                <w:lang w:eastAsia="zh-CN"/>
              </w:rPr>
              <w:t>第五十四</w:t>
            </w:r>
            <w:r w:rsidRPr="00F200D1">
              <w:rPr>
                <w:rFonts w:ascii="SimSun" w:eastAsia="SimSun" w:hAnsi="SimSun" w:cs="새굴림" w:hint="eastAsia"/>
                <w:b/>
                <w:spacing w:val="-6"/>
                <w:sz w:val="21"/>
                <w:szCs w:val="21"/>
                <w:lang w:eastAsia="zh-CN"/>
              </w:rPr>
              <w:t>条</w:t>
            </w:r>
            <w:r w:rsidRPr="00F200D1">
              <w:rPr>
                <w:rFonts w:ascii="SimSun" w:eastAsia="SimSun" w:hAnsi="SimSun" w:hint="eastAsia"/>
                <w:spacing w:val="-6"/>
                <w:sz w:val="21"/>
                <w:szCs w:val="21"/>
                <w:lang w:eastAsia="zh-CN"/>
              </w:rPr>
              <w:t xml:space="preserve">　</w:t>
            </w:r>
            <w:r w:rsidRPr="00F200D1">
              <w:rPr>
                <w:rFonts w:ascii="SimSun" w:eastAsia="SimSun" w:hAnsi="SimSun" w:cs="새굴림" w:hint="eastAsia"/>
                <w:spacing w:val="-6"/>
                <w:sz w:val="21"/>
                <w:szCs w:val="21"/>
                <w:lang w:eastAsia="zh-CN"/>
              </w:rPr>
              <w:t>进口商有下列情形之一的</w:t>
            </w:r>
            <w:r w:rsidRPr="00F200D1">
              <w:rPr>
                <w:rFonts w:ascii="SimSun" w:eastAsia="SimSun" w:hAnsi="SimSun" w:cs="맑은 고딕" w:hint="eastAsia"/>
                <w:spacing w:val="-6"/>
                <w:sz w:val="21"/>
                <w:szCs w:val="21"/>
                <w:lang w:eastAsia="zh-CN"/>
              </w:rPr>
              <w:t>，</w:t>
            </w:r>
            <w:r w:rsidRPr="00F200D1">
              <w:rPr>
                <w:rFonts w:ascii="SimSun" w:eastAsia="SimSun" w:hAnsi="SimSun" w:cs="바탕" w:hint="eastAsia"/>
                <w:spacing w:val="-6"/>
                <w:sz w:val="21"/>
                <w:szCs w:val="21"/>
                <w:lang w:eastAsia="zh-CN"/>
              </w:rPr>
              <w:t>由</w:t>
            </w:r>
            <w:r w:rsidRPr="00F200D1">
              <w:rPr>
                <w:rFonts w:ascii="SimSun" w:eastAsia="SimSun" w:hAnsi="SimSun" w:cs="새굴림" w:hint="eastAsia"/>
                <w:spacing w:val="-6"/>
                <w:sz w:val="21"/>
                <w:szCs w:val="21"/>
                <w:lang w:eastAsia="zh-CN"/>
              </w:rPr>
              <w:t>检验检疫机构按照食品安全法第八十九条</w:t>
            </w:r>
            <w:r w:rsidRPr="00F200D1">
              <w:rPr>
                <w:rFonts w:ascii="SimSun" w:eastAsia="SimSun" w:hAnsi="SimSun" w:cs="맑은 고딕" w:hint="eastAsia"/>
                <w:spacing w:val="-6"/>
                <w:sz w:val="21"/>
                <w:szCs w:val="21"/>
                <w:lang w:eastAsia="zh-CN"/>
              </w:rPr>
              <w:t>、</w:t>
            </w:r>
            <w:r w:rsidRPr="00F200D1">
              <w:rPr>
                <w:rFonts w:ascii="SimSun" w:eastAsia="SimSun" w:hAnsi="SimSun" w:cs="바탕" w:hint="eastAsia"/>
                <w:spacing w:val="-6"/>
                <w:sz w:val="21"/>
                <w:szCs w:val="21"/>
                <w:lang w:eastAsia="zh-CN"/>
              </w:rPr>
              <w:t>八十七</w:t>
            </w:r>
            <w:r w:rsidRPr="00F200D1">
              <w:rPr>
                <w:rFonts w:ascii="SimSun" w:eastAsia="SimSun" w:hAnsi="SimSun" w:cs="새굴림" w:hint="eastAsia"/>
                <w:spacing w:val="-6"/>
                <w:sz w:val="21"/>
                <w:szCs w:val="21"/>
                <w:lang w:eastAsia="zh-CN"/>
              </w:rPr>
              <w:t>条的规定给予处罚</w:t>
            </w:r>
            <w:r w:rsidRPr="00F200D1">
              <w:rPr>
                <w:rFonts w:ascii="SimSun" w:eastAsia="SimSun" w:hAnsi="SimSun" w:cs="맑은 고딕" w:hint="eastAsia"/>
                <w:spacing w:val="-6"/>
                <w:sz w:val="21"/>
                <w:szCs w:val="21"/>
                <w:lang w:eastAsia="zh-CN"/>
              </w:rPr>
              <w:t>：</w:t>
            </w:r>
            <w:r w:rsidRPr="00F200D1">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未建立食品</w:t>
            </w:r>
            <w:r w:rsidRPr="00FA2BB9">
              <w:rPr>
                <w:rFonts w:ascii="SimSun" w:eastAsia="SimSun" w:hAnsi="SimSun" w:cs="새굴림" w:hint="eastAsia"/>
                <w:sz w:val="21"/>
                <w:szCs w:val="21"/>
                <w:lang w:eastAsia="zh-CN"/>
              </w:rPr>
              <w:t>进口和销售记录制度的</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建立的食品</w:t>
            </w:r>
            <w:r w:rsidRPr="00FA2BB9">
              <w:rPr>
                <w:rFonts w:ascii="SimSun" w:eastAsia="SimSun" w:hAnsi="SimSun" w:cs="새굴림" w:hint="eastAsia"/>
                <w:sz w:val="21"/>
                <w:szCs w:val="21"/>
                <w:lang w:eastAsia="zh-CN"/>
              </w:rPr>
              <w:t>进口和销售记录没有如实记录进口食品的卫生证书编号</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品名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规格</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数量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生</w:t>
            </w:r>
            <w:r w:rsidRPr="00FA2BB9">
              <w:rPr>
                <w:rFonts w:ascii="SimSun" w:eastAsia="SimSun" w:hAnsi="SimSun" w:cs="새굴림" w:hint="eastAsia"/>
                <w:sz w:val="21"/>
                <w:szCs w:val="21"/>
                <w:lang w:eastAsia="zh-CN"/>
              </w:rPr>
              <w:t>产日期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批</w:t>
            </w:r>
            <w:r w:rsidRPr="00FA2BB9">
              <w:rPr>
                <w:rFonts w:ascii="SimSun" w:eastAsia="SimSun" w:hAnsi="SimSun" w:cs="새굴림" w:hint="eastAsia"/>
                <w:sz w:val="21"/>
                <w:szCs w:val="21"/>
                <w:lang w:eastAsia="zh-CN"/>
              </w:rPr>
              <w:t>号</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保</w:t>
            </w:r>
            <w:r w:rsidRPr="00FA2BB9">
              <w:rPr>
                <w:rFonts w:ascii="SimSun" w:eastAsia="SimSun" w:hAnsi="SimSun" w:cs="새굴림" w:hint="eastAsia"/>
                <w:sz w:val="21"/>
                <w:szCs w:val="21"/>
                <w:lang w:eastAsia="zh-CN"/>
              </w:rPr>
              <w:t>质期</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出口商和</w:t>
            </w:r>
            <w:r w:rsidRPr="00FA2BB9">
              <w:rPr>
                <w:rFonts w:ascii="SimSun" w:eastAsia="SimSun" w:hAnsi="SimSun" w:cs="새굴림" w:hint="eastAsia"/>
                <w:sz w:val="21"/>
                <w:szCs w:val="21"/>
                <w:lang w:eastAsia="zh-CN"/>
              </w:rPr>
              <w:t>购货者名称及联系方式</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交</w:t>
            </w:r>
            <w:r w:rsidRPr="00FA2BB9">
              <w:rPr>
                <w:rFonts w:ascii="SimSun" w:eastAsia="SimSun" w:hAnsi="SimSun" w:cs="새굴림" w:hint="eastAsia"/>
                <w:sz w:val="21"/>
                <w:szCs w:val="21"/>
                <w:lang w:eastAsia="zh-CN"/>
              </w:rPr>
              <w:t>货日期等内容的</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三</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建立的食品</w:t>
            </w:r>
            <w:r w:rsidRPr="00FA2BB9">
              <w:rPr>
                <w:rFonts w:ascii="SimSun" w:eastAsia="SimSun" w:hAnsi="SimSun" w:cs="새굴림" w:hint="eastAsia"/>
                <w:sz w:val="21"/>
                <w:szCs w:val="21"/>
                <w:lang w:eastAsia="zh-CN"/>
              </w:rPr>
              <w:t>进口和销售记录保存期限少于</w:t>
            </w:r>
            <w:r w:rsidRPr="00FA2BB9">
              <w:rPr>
                <w:rFonts w:ascii="SimSun" w:eastAsia="SimSun" w:hAnsi="SimSun" w:hint="eastAsia"/>
                <w:sz w:val="21"/>
                <w:szCs w:val="21"/>
                <w:lang w:eastAsia="zh-CN"/>
              </w:rPr>
              <w:t>2</w:t>
            </w:r>
            <w:r w:rsidRPr="00FA2BB9">
              <w:rPr>
                <w:rFonts w:ascii="SimSun" w:eastAsia="SimSun" w:hAnsi="SimSun" w:cs="바탕" w:hint="eastAsia"/>
                <w:sz w:val="21"/>
                <w:szCs w:val="21"/>
                <w:lang w:eastAsia="zh-CN"/>
              </w:rPr>
              <w:t>年的</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200D1" w:rsidRDefault="000342A3" w:rsidP="00F200D1">
            <w:pPr>
              <w:wordWrap/>
              <w:snapToGrid w:val="0"/>
              <w:spacing w:line="290" w:lineRule="atLeast"/>
              <w:ind w:firstLineChars="200" w:firstLine="446"/>
              <w:rPr>
                <w:rFonts w:ascii="SimSun" w:eastAsia="SimSun" w:hAnsi="SimSun"/>
                <w:spacing w:val="6"/>
                <w:sz w:val="21"/>
                <w:szCs w:val="21"/>
                <w:lang w:eastAsia="zh-CN"/>
              </w:rPr>
            </w:pPr>
            <w:r w:rsidRPr="00F200D1">
              <w:rPr>
                <w:rFonts w:ascii="SimSun" w:eastAsia="SimSun" w:hAnsi="SimSun" w:cs="바탕" w:hint="eastAsia"/>
                <w:b/>
                <w:spacing w:val="6"/>
                <w:sz w:val="21"/>
                <w:szCs w:val="21"/>
                <w:lang w:eastAsia="zh-CN"/>
              </w:rPr>
              <w:t>第五十五</w:t>
            </w:r>
            <w:r w:rsidRPr="00F200D1">
              <w:rPr>
                <w:rFonts w:ascii="SimSun" w:eastAsia="SimSun" w:hAnsi="SimSun" w:cs="새굴림" w:hint="eastAsia"/>
                <w:b/>
                <w:spacing w:val="6"/>
                <w:sz w:val="21"/>
                <w:szCs w:val="21"/>
                <w:lang w:eastAsia="zh-CN"/>
              </w:rPr>
              <w:t>条</w:t>
            </w:r>
            <w:r w:rsidRPr="00F200D1">
              <w:rPr>
                <w:rFonts w:ascii="SimSun" w:eastAsia="SimSun" w:hAnsi="SimSun" w:hint="eastAsia"/>
                <w:spacing w:val="6"/>
                <w:sz w:val="21"/>
                <w:szCs w:val="21"/>
                <w:lang w:eastAsia="zh-CN"/>
              </w:rPr>
              <w:t xml:space="preserve">　</w:t>
            </w:r>
            <w:r w:rsidRPr="00F200D1">
              <w:rPr>
                <w:rFonts w:ascii="SimSun" w:eastAsia="SimSun" w:hAnsi="SimSun" w:cs="바탕" w:hint="eastAsia"/>
                <w:spacing w:val="6"/>
                <w:sz w:val="21"/>
                <w:szCs w:val="21"/>
                <w:lang w:eastAsia="zh-CN"/>
              </w:rPr>
              <w:t>出口食品原料</w:t>
            </w:r>
            <w:r w:rsidRPr="00F200D1">
              <w:rPr>
                <w:rFonts w:ascii="SimSun" w:eastAsia="SimSun" w:hAnsi="SimSun" w:cs="새굴림" w:hint="eastAsia"/>
                <w:spacing w:val="6"/>
                <w:sz w:val="21"/>
                <w:szCs w:val="21"/>
                <w:lang w:eastAsia="zh-CN"/>
              </w:rPr>
              <w:t>种植</w:t>
            </w:r>
            <w:r w:rsidRPr="00F200D1">
              <w:rPr>
                <w:rFonts w:ascii="SimSun" w:eastAsia="SimSun" w:hAnsi="SimSun" w:cs="맑은 고딕" w:hint="eastAsia"/>
                <w:spacing w:val="6"/>
                <w:sz w:val="21"/>
                <w:szCs w:val="21"/>
                <w:lang w:eastAsia="zh-CN"/>
              </w:rPr>
              <w:t>、</w:t>
            </w:r>
            <w:r w:rsidRPr="00F200D1">
              <w:rPr>
                <w:rFonts w:ascii="SimSun" w:eastAsia="SimSun" w:hAnsi="SimSun" w:cs="새굴림" w:hint="eastAsia"/>
                <w:spacing w:val="6"/>
                <w:sz w:val="21"/>
                <w:szCs w:val="21"/>
                <w:lang w:eastAsia="zh-CN"/>
              </w:rPr>
              <w:t>养殖场有下列情形之一的</w:t>
            </w:r>
            <w:r w:rsidRPr="00F200D1">
              <w:rPr>
                <w:rFonts w:ascii="SimSun" w:eastAsia="SimSun" w:hAnsi="SimSun" w:cs="맑은 고딕" w:hint="eastAsia"/>
                <w:spacing w:val="6"/>
                <w:sz w:val="21"/>
                <w:szCs w:val="21"/>
                <w:lang w:eastAsia="zh-CN"/>
              </w:rPr>
              <w:t>，</w:t>
            </w:r>
            <w:r w:rsidRPr="00F200D1">
              <w:rPr>
                <w:rFonts w:ascii="SimSun" w:eastAsia="SimSun" w:hAnsi="SimSun" w:cs="바탕" w:hint="eastAsia"/>
                <w:spacing w:val="6"/>
                <w:sz w:val="21"/>
                <w:szCs w:val="21"/>
                <w:lang w:eastAsia="zh-CN"/>
              </w:rPr>
              <w:t>由</w:t>
            </w:r>
            <w:r w:rsidRPr="00F200D1">
              <w:rPr>
                <w:rFonts w:ascii="SimSun" w:eastAsia="SimSun" w:hAnsi="SimSun" w:cs="새굴림" w:hint="eastAsia"/>
                <w:spacing w:val="6"/>
                <w:sz w:val="21"/>
                <w:szCs w:val="21"/>
                <w:lang w:eastAsia="zh-CN"/>
              </w:rPr>
              <w:t>检验检疫机构责令改正</w:t>
            </w:r>
            <w:r w:rsidRPr="00F200D1">
              <w:rPr>
                <w:rFonts w:ascii="SimSun" w:eastAsia="SimSun" w:hAnsi="SimSun" w:cs="맑은 고딕" w:hint="eastAsia"/>
                <w:spacing w:val="6"/>
                <w:sz w:val="21"/>
                <w:szCs w:val="21"/>
                <w:lang w:eastAsia="zh-CN"/>
              </w:rPr>
              <w:t>，</w:t>
            </w:r>
            <w:r w:rsidRPr="00F200D1">
              <w:rPr>
                <w:rFonts w:ascii="SimSun" w:eastAsia="SimSun" w:hAnsi="SimSun" w:cs="바탕" w:hint="eastAsia"/>
                <w:spacing w:val="6"/>
                <w:sz w:val="21"/>
                <w:szCs w:val="21"/>
                <w:lang w:eastAsia="zh-CN"/>
              </w:rPr>
              <w:t>有</w:t>
            </w:r>
            <w:r w:rsidRPr="00F200D1">
              <w:rPr>
                <w:rFonts w:ascii="SimSun" w:eastAsia="SimSun" w:hAnsi="SimSun" w:cs="새굴림" w:hint="eastAsia"/>
                <w:spacing w:val="6"/>
                <w:sz w:val="21"/>
                <w:szCs w:val="21"/>
                <w:lang w:eastAsia="zh-CN"/>
              </w:rPr>
              <w:t>违法所得的</w:t>
            </w:r>
            <w:r w:rsidRPr="00F200D1">
              <w:rPr>
                <w:rFonts w:ascii="SimSun" w:eastAsia="SimSun" w:hAnsi="SimSun" w:cs="맑은 고딕" w:hint="eastAsia"/>
                <w:spacing w:val="6"/>
                <w:sz w:val="21"/>
                <w:szCs w:val="21"/>
                <w:lang w:eastAsia="zh-CN"/>
              </w:rPr>
              <w:t>，</w:t>
            </w:r>
            <w:r w:rsidRPr="00F200D1">
              <w:rPr>
                <w:rFonts w:ascii="SimSun" w:eastAsia="SimSun" w:hAnsi="SimSun" w:cs="새굴림" w:hint="eastAsia"/>
                <w:spacing w:val="6"/>
                <w:sz w:val="21"/>
                <w:szCs w:val="21"/>
                <w:lang w:eastAsia="zh-CN"/>
              </w:rPr>
              <w:t>处违法所得</w:t>
            </w:r>
            <w:r w:rsidRPr="00F200D1">
              <w:rPr>
                <w:rFonts w:ascii="SimSun" w:eastAsia="SimSun" w:hAnsi="SimSun" w:hint="eastAsia"/>
                <w:spacing w:val="6"/>
                <w:sz w:val="21"/>
                <w:szCs w:val="21"/>
                <w:lang w:eastAsia="zh-CN"/>
              </w:rPr>
              <w:t>3</w:t>
            </w:r>
            <w:r w:rsidRPr="00F200D1">
              <w:rPr>
                <w:rFonts w:ascii="SimSun" w:eastAsia="SimSun" w:hAnsi="SimSun" w:cs="바탕" w:hint="eastAsia"/>
                <w:spacing w:val="6"/>
                <w:sz w:val="21"/>
                <w:szCs w:val="21"/>
                <w:lang w:eastAsia="zh-CN"/>
              </w:rPr>
              <w:t>倍以下</w:t>
            </w:r>
            <w:r w:rsidRPr="00F200D1">
              <w:rPr>
                <w:rFonts w:ascii="SimSun" w:eastAsia="SimSun" w:hAnsi="SimSun" w:cs="새굴림" w:hint="eastAsia"/>
                <w:spacing w:val="6"/>
                <w:sz w:val="21"/>
                <w:szCs w:val="21"/>
                <w:lang w:eastAsia="zh-CN"/>
              </w:rPr>
              <w:t>罚款</w:t>
            </w:r>
            <w:r w:rsidRPr="00F200D1">
              <w:rPr>
                <w:rFonts w:ascii="SimSun" w:eastAsia="SimSun" w:hAnsi="SimSun" w:cs="맑은 고딕" w:hint="eastAsia"/>
                <w:spacing w:val="6"/>
                <w:sz w:val="21"/>
                <w:szCs w:val="21"/>
                <w:lang w:eastAsia="zh-CN"/>
              </w:rPr>
              <w:t>，</w:t>
            </w:r>
            <w:r w:rsidRPr="00F200D1">
              <w:rPr>
                <w:rFonts w:ascii="SimSun" w:eastAsia="SimSun" w:hAnsi="SimSun" w:cs="바탕" w:hint="eastAsia"/>
                <w:spacing w:val="6"/>
                <w:sz w:val="21"/>
                <w:szCs w:val="21"/>
                <w:lang w:eastAsia="zh-CN"/>
              </w:rPr>
              <w:t>最高不超</w:t>
            </w:r>
            <w:r w:rsidRPr="00F200D1">
              <w:rPr>
                <w:rFonts w:ascii="SimSun" w:eastAsia="SimSun" w:hAnsi="SimSun" w:cs="새굴림" w:hint="eastAsia"/>
                <w:spacing w:val="6"/>
                <w:sz w:val="21"/>
                <w:szCs w:val="21"/>
                <w:lang w:eastAsia="zh-CN"/>
              </w:rPr>
              <w:t>过</w:t>
            </w:r>
            <w:r w:rsidRPr="00F200D1">
              <w:rPr>
                <w:rFonts w:ascii="SimSun" w:eastAsia="SimSun" w:hAnsi="SimSun" w:hint="eastAsia"/>
                <w:spacing w:val="6"/>
                <w:sz w:val="21"/>
                <w:szCs w:val="21"/>
                <w:lang w:eastAsia="zh-CN"/>
              </w:rPr>
              <w:t>3</w:t>
            </w:r>
            <w:r w:rsidRPr="00F200D1">
              <w:rPr>
                <w:rFonts w:ascii="SimSun" w:eastAsia="SimSun" w:hAnsi="SimSun" w:cs="바탕" w:hint="eastAsia"/>
                <w:spacing w:val="6"/>
                <w:sz w:val="21"/>
                <w:szCs w:val="21"/>
                <w:lang w:eastAsia="zh-CN"/>
              </w:rPr>
              <w:t>万元</w:t>
            </w:r>
            <w:r w:rsidRPr="00F200D1">
              <w:rPr>
                <w:rFonts w:ascii="SimSun" w:eastAsia="SimSun" w:hAnsi="SimSun" w:cs="맑은 고딕" w:hint="eastAsia"/>
                <w:spacing w:val="6"/>
                <w:sz w:val="21"/>
                <w:szCs w:val="21"/>
                <w:lang w:eastAsia="zh-CN"/>
              </w:rPr>
              <w:t>；</w:t>
            </w:r>
            <w:r w:rsidRPr="00F200D1">
              <w:rPr>
                <w:rFonts w:ascii="SimSun" w:eastAsia="SimSun" w:hAnsi="SimSun" w:cs="새굴림" w:hint="eastAsia"/>
                <w:spacing w:val="6"/>
                <w:sz w:val="21"/>
                <w:szCs w:val="21"/>
                <w:lang w:eastAsia="zh-CN"/>
              </w:rPr>
              <w:t>没有违法所得的</w:t>
            </w:r>
            <w:r w:rsidRPr="00F200D1">
              <w:rPr>
                <w:rFonts w:ascii="SimSun" w:eastAsia="SimSun" w:hAnsi="SimSun" w:cs="맑은 고딕" w:hint="eastAsia"/>
                <w:spacing w:val="6"/>
                <w:sz w:val="21"/>
                <w:szCs w:val="21"/>
                <w:lang w:eastAsia="zh-CN"/>
              </w:rPr>
              <w:t>，</w:t>
            </w:r>
            <w:r w:rsidRPr="00F200D1">
              <w:rPr>
                <w:rFonts w:ascii="SimSun" w:eastAsia="SimSun" w:hAnsi="SimSun" w:cs="새굴림" w:hint="eastAsia"/>
                <w:spacing w:val="6"/>
                <w:sz w:val="21"/>
                <w:szCs w:val="21"/>
                <w:lang w:eastAsia="zh-CN"/>
              </w:rPr>
              <w:t>处</w:t>
            </w:r>
            <w:r w:rsidRPr="00F200D1">
              <w:rPr>
                <w:rFonts w:ascii="SimSun" w:eastAsia="SimSun" w:hAnsi="SimSun" w:hint="eastAsia"/>
                <w:spacing w:val="6"/>
                <w:sz w:val="21"/>
                <w:szCs w:val="21"/>
                <w:lang w:eastAsia="zh-CN"/>
              </w:rPr>
              <w:t>1</w:t>
            </w:r>
            <w:r w:rsidRPr="00F200D1">
              <w:rPr>
                <w:rFonts w:ascii="SimSun" w:eastAsia="SimSun" w:hAnsi="SimSun" w:cs="바탕" w:hint="eastAsia"/>
                <w:spacing w:val="6"/>
                <w:sz w:val="21"/>
                <w:szCs w:val="21"/>
                <w:lang w:eastAsia="zh-CN"/>
              </w:rPr>
              <w:t>万元以下</w:t>
            </w:r>
            <w:r w:rsidRPr="00F200D1">
              <w:rPr>
                <w:rFonts w:ascii="SimSun" w:eastAsia="SimSun" w:hAnsi="SimSun" w:cs="새굴림" w:hint="eastAsia"/>
                <w:spacing w:val="6"/>
                <w:sz w:val="21"/>
                <w:szCs w:val="21"/>
                <w:lang w:eastAsia="zh-CN"/>
              </w:rPr>
              <w:t>罚款</w:t>
            </w:r>
            <w:r w:rsidRPr="00F200D1">
              <w:rPr>
                <w:rFonts w:ascii="SimSun" w:eastAsia="SimSun" w:hAnsi="SimSun" w:cs="맑은 고딕" w:hint="eastAsia"/>
                <w:spacing w:val="6"/>
                <w:sz w:val="21"/>
                <w:szCs w:val="21"/>
                <w:lang w:eastAsia="zh-CN"/>
              </w:rPr>
              <w:t>：</w:t>
            </w:r>
            <w:r w:rsidRPr="00F200D1">
              <w:rPr>
                <w:rFonts w:ascii="SimSun" w:eastAsia="SimSun" w:hAnsi="SimSun"/>
                <w:spacing w:val="6"/>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出口食品原料</w:t>
            </w:r>
            <w:r w:rsidRPr="00FA2BB9">
              <w:rPr>
                <w:rFonts w:ascii="SimSun" w:eastAsia="SimSun" w:hAnsi="SimSun" w:cs="새굴림" w:hint="eastAsia"/>
                <w:sz w:val="21"/>
                <w:szCs w:val="21"/>
                <w:lang w:eastAsia="zh-CN"/>
              </w:rPr>
              <w:t>种植</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养殖过程中违规使用农业化学投入品的</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相</w:t>
            </w:r>
            <w:r w:rsidRPr="00FA2BB9">
              <w:rPr>
                <w:rFonts w:ascii="SimSun" w:eastAsia="SimSun" w:hAnsi="SimSun" w:cs="새굴림" w:hint="eastAsia"/>
                <w:sz w:val="21"/>
                <w:szCs w:val="21"/>
                <w:lang w:eastAsia="zh-CN"/>
              </w:rPr>
              <w:t>关记录不真实或者保存期限少于</w:t>
            </w:r>
            <w:r w:rsidRPr="00FA2BB9">
              <w:rPr>
                <w:rFonts w:ascii="SimSun" w:eastAsia="SimSun" w:hAnsi="SimSun" w:hint="eastAsia"/>
                <w:sz w:val="21"/>
                <w:szCs w:val="21"/>
                <w:lang w:eastAsia="zh-CN"/>
              </w:rPr>
              <w:t>2</w:t>
            </w:r>
            <w:r w:rsidRPr="00FA2BB9">
              <w:rPr>
                <w:rFonts w:ascii="SimSun" w:eastAsia="SimSun" w:hAnsi="SimSun" w:cs="바탕" w:hint="eastAsia"/>
                <w:sz w:val="21"/>
                <w:szCs w:val="21"/>
                <w:lang w:eastAsia="zh-CN"/>
              </w:rPr>
              <w:t>年的</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200D1" w:rsidRDefault="000342A3" w:rsidP="00F200D1">
            <w:pPr>
              <w:wordWrap/>
              <w:snapToGrid w:val="0"/>
              <w:spacing w:line="290" w:lineRule="atLeast"/>
              <w:ind w:firstLineChars="200" w:firstLine="500"/>
              <w:rPr>
                <w:rFonts w:ascii="SimSun" w:eastAsia="SimSun" w:hAnsi="SimSun"/>
                <w:spacing w:val="20"/>
                <w:sz w:val="21"/>
                <w:szCs w:val="21"/>
                <w:lang w:eastAsia="zh-CN"/>
              </w:rPr>
            </w:pPr>
            <w:r w:rsidRPr="00F200D1">
              <w:rPr>
                <w:rFonts w:ascii="SimSun" w:eastAsia="SimSun" w:hAnsi="SimSun" w:cs="바탕" w:hint="eastAsia"/>
                <w:spacing w:val="20"/>
                <w:sz w:val="21"/>
                <w:szCs w:val="21"/>
                <w:lang w:eastAsia="zh-CN"/>
              </w:rPr>
              <w:t>出口食品生</w:t>
            </w:r>
            <w:r w:rsidRPr="00F200D1">
              <w:rPr>
                <w:rFonts w:ascii="SimSun" w:eastAsia="SimSun" w:hAnsi="SimSun" w:cs="새굴림" w:hint="eastAsia"/>
                <w:spacing w:val="20"/>
                <w:sz w:val="21"/>
                <w:szCs w:val="21"/>
                <w:lang w:eastAsia="zh-CN"/>
              </w:rPr>
              <w:t>产企业生产出口食品使用的原料未按照规定来自备案基地的</w:t>
            </w:r>
            <w:r w:rsidRPr="00F200D1">
              <w:rPr>
                <w:rFonts w:ascii="SimSun" w:eastAsia="SimSun" w:hAnsi="SimSun" w:cs="맑은 고딕" w:hint="eastAsia"/>
                <w:spacing w:val="20"/>
                <w:sz w:val="21"/>
                <w:szCs w:val="21"/>
                <w:lang w:eastAsia="zh-CN"/>
              </w:rPr>
              <w:t>，</w:t>
            </w:r>
            <w:r w:rsidRPr="00F200D1">
              <w:rPr>
                <w:rFonts w:ascii="SimSun" w:eastAsia="SimSun" w:hAnsi="SimSun" w:cs="바탕" w:hint="eastAsia"/>
                <w:spacing w:val="20"/>
                <w:sz w:val="21"/>
                <w:szCs w:val="21"/>
                <w:lang w:eastAsia="zh-CN"/>
              </w:rPr>
              <w:t>按照前款</w:t>
            </w:r>
            <w:r w:rsidRPr="00F200D1">
              <w:rPr>
                <w:rFonts w:ascii="SimSun" w:eastAsia="SimSun" w:hAnsi="SimSun" w:cs="새굴림" w:hint="eastAsia"/>
                <w:spacing w:val="20"/>
                <w:sz w:val="21"/>
                <w:szCs w:val="21"/>
                <w:lang w:eastAsia="zh-CN"/>
              </w:rPr>
              <w:t>规定给予处罚</w:t>
            </w:r>
            <w:r w:rsidRPr="00F200D1">
              <w:rPr>
                <w:rFonts w:ascii="SimSun" w:eastAsia="SimSun" w:hAnsi="SimSun" w:cs="맑은 고딕" w:hint="eastAsia"/>
                <w:spacing w:val="20"/>
                <w:sz w:val="21"/>
                <w:szCs w:val="21"/>
                <w:lang w:eastAsia="zh-CN"/>
              </w:rPr>
              <w:t>。</w:t>
            </w:r>
            <w:r w:rsidRPr="00F200D1">
              <w:rPr>
                <w:rFonts w:ascii="SimSun" w:eastAsia="SimSun" w:hAnsi="SimSun"/>
                <w:spacing w:val="20"/>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第五十六</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有下列情形之一的</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由</w:t>
            </w:r>
            <w:r w:rsidRPr="00FA2BB9">
              <w:rPr>
                <w:rFonts w:ascii="SimSun" w:eastAsia="SimSun" w:hAnsi="SimSun" w:cs="새굴림" w:hint="eastAsia"/>
                <w:sz w:val="21"/>
                <w:szCs w:val="21"/>
                <w:lang w:eastAsia="zh-CN"/>
              </w:rPr>
              <w:t>检验检疫机构按照食品安全法第八十九条</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第八十五</w:t>
            </w:r>
            <w:r w:rsidRPr="00FA2BB9">
              <w:rPr>
                <w:rFonts w:ascii="SimSun" w:eastAsia="SimSun" w:hAnsi="SimSun" w:cs="새굴림" w:hint="eastAsia"/>
                <w:sz w:val="21"/>
                <w:szCs w:val="21"/>
                <w:lang w:eastAsia="zh-CN"/>
              </w:rPr>
              <w:t>条的规定给予处罚</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一</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未</w:t>
            </w:r>
            <w:r w:rsidRPr="00FA2BB9">
              <w:rPr>
                <w:rFonts w:ascii="SimSun" w:eastAsia="SimSun" w:hAnsi="SimSun" w:cs="새굴림" w:hint="eastAsia"/>
                <w:sz w:val="21"/>
                <w:szCs w:val="21"/>
                <w:lang w:eastAsia="zh-CN"/>
              </w:rPr>
              <w:t>报检或者未经监督</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抽</w:t>
            </w:r>
            <w:r w:rsidRPr="00FA2BB9">
              <w:rPr>
                <w:rFonts w:ascii="SimSun" w:eastAsia="SimSun" w:hAnsi="SimSun" w:cs="새굴림" w:hint="eastAsia"/>
                <w:sz w:val="21"/>
                <w:szCs w:val="21"/>
                <w:lang w:eastAsia="zh-CN"/>
              </w:rPr>
              <w:t>检合格擅自出口的</w:t>
            </w:r>
            <w:r w:rsidRPr="00FA2BB9">
              <w:rPr>
                <w:rFonts w:ascii="SimSun" w:eastAsia="SimSun" w:hAnsi="SimSun" w:cs="맑은 고딕" w:hint="eastAsia"/>
                <w:sz w:val="21"/>
                <w:szCs w:val="21"/>
                <w:lang w:eastAsia="zh-CN"/>
              </w:rPr>
              <w:t>；</w:t>
            </w:r>
            <w:r w:rsidRPr="00FA2BB9">
              <w:rPr>
                <w:rFonts w:ascii="SimSun" w:eastAsia="SimSun" w:hAnsi="SimSun" w:hint="eastAsia"/>
                <w:sz w:val="21"/>
                <w:szCs w:val="21"/>
                <w:lang w:eastAsia="zh-CN"/>
              </w:rPr>
              <w:t xml:space="preserve"> </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r w:rsidRPr="00FA2BB9">
              <w:rPr>
                <w:rFonts w:ascii="SimSun" w:eastAsia="SimSun" w:hAnsi="SimSun" w:hint="eastAsia"/>
                <w:sz w:val="21"/>
                <w:szCs w:val="21"/>
                <w:lang w:eastAsia="zh-CN"/>
              </w:rPr>
              <w:t>（</w:t>
            </w:r>
            <w:r w:rsidRPr="00FA2BB9">
              <w:rPr>
                <w:rFonts w:ascii="SimSun" w:eastAsia="SimSun" w:hAnsi="SimSun" w:cs="바탕" w:hint="eastAsia"/>
                <w:sz w:val="21"/>
                <w:szCs w:val="21"/>
                <w:lang w:eastAsia="zh-CN"/>
              </w:rPr>
              <w:t>二</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擅自</w:t>
            </w:r>
            <w:r w:rsidRPr="00FA2BB9">
              <w:rPr>
                <w:rFonts w:ascii="SimSun" w:eastAsia="SimSun" w:hAnsi="SimSun" w:cs="새굴림" w:hint="eastAsia"/>
                <w:sz w:val="21"/>
                <w:szCs w:val="21"/>
                <w:lang w:eastAsia="zh-CN"/>
              </w:rPr>
              <w:t>调换经检验检疫机构监督</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抽</w:t>
            </w:r>
            <w:r w:rsidRPr="00FA2BB9">
              <w:rPr>
                <w:rFonts w:ascii="SimSun" w:eastAsia="SimSun" w:hAnsi="SimSun" w:cs="새굴림" w:hint="eastAsia"/>
                <w:sz w:val="21"/>
                <w:szCs w:val="21"/>
                <w:lang w:eastAsia="zh-CN"/>
              </w:rPr>
              <w:t>检并已出具检验检疫证明的出口食品的</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200D1" w:rsidRDefault="000342A3" w:rsidP="00F200D1">
            <w:pPr>
              <w:wordWrap/>
              <w:snapToGrid w:val="0"/>
              <w:spacing w:line="290" w:lineRule="atLeast"/>
              <w:ind w:firstLineChars="200" w:firstLine="390"/>
              <w:rPr>
                <w:rFonts w:ascii="SimSun" w:eastAsia="SimSun" w:hAnsi="SimSun"/>
                <w:spacing w:val="-8"/>
                <w:sz w:val="21"/>
                <w:szCs w:val="21"/>
                <w:lang w:eastAsia="zh-CN"/>
              </w:rPr>
            </w:pPr>
            <w:r w:rsidRPr="00F200D1">
              <w:rPr>
                <w:rFonts w:ascii="SimSun" w:eastAsia="SimSun" w:hAnsi="SimSun" w:cs="바탕" w:hint="eastAsia"/>
                <w:b/>
                <w:spacing w:val="-8"/>
                <w:sz w:val="21"/>
                <w:szCs w:val="21"/>
                <w:lang w:eastAsia="zh-CN"/>
              </w:rPr>
              <w:t>第五十七</w:t>
            </w:r>
            <w:r w:rsidRPr="00F200D1">
              <w:rPr>
                <w:rFonts w:ascii="SimSun" w:eastAsia="SimSun" w:hAnsi="SimSun" w:cs="새굴림" w:hint="eastAsia"/>
                <w:b/>
                <w:spacing w:val="-8"/>
                <w:sz w:val="21"/>
                <w:szCs w:val="21"/>
                <w:lang w:eastAsia="zh-CN"/>
              </w:rPr>
              <w:t>条</w:t>
            </w:r>
            <w:r w:rsidRPr="00F200D1">
              <w:rPr>
                <w:rFonts w:ascii="SimSun" w:eastAsia="SimSun" w:hAnsi="SimSun" w:hint="eastAsia"/>
                <w:spacing w:val="-8"/>
                <w:sz w:val="21"/>
                <w:szCs w:val="21"/>
                <w:lang w:eastAsia="zh-CN"/>
              </w:rPr>
              <w:t xml:space="preserve">　</w:t>
            </w:r>
            <w:r w:rsidRPr="00F200D1">
              <w:rPr>
                <w:rFonts w:ascii="SimSun" w:eastAsia="SimSun" w:hAnsi="SimSun" w:cs="새굴림" w:hint="eastAsia"/>
                <w:spacing w:val="-8"/>
                <w:sz w:val="21"/>
                <w:szCs w:val="21"/>
                <w:lang w:eastAsia="zh-CN"/>
              </w:rPr>
              <w:t>进出口食品生产经营者</w:t>
            </w:r>
            <w:r w:rsidRPr="00F200D1">
              <w:rPr>
                <w:rFonts w:ascii="SimSun" w:eastAsia="SimSun" w:hAnsi="SimSun" w:cs="맑은 고딕" w:hint="eastAsia"/>
                <w:spacing w:val="-8"/>
                <w:sz w:val="21"/>
                <w:szCs w:val="21"/>
                <w:lang w:eastAsia="zh-CN"/>
              </w:rPr>
              <w:t>、</w:t>
            </w:r>
            <w:r w:rsidRPr="00F200D1">
              <w:rPr>
                <w:rFonts w:ascii="SimSun" w:eastAsia="SimSun" w:hAnsi="SimSun" w:cs="새굴림" w:hint="eastAsia"/>
                <w:spacing w:val="-8"/>
                <w:sz w:val="21"/>
                <w:szCs w:val="21"/>
                <w:lang w:eastAsia="zh-CN"/>
              </w:rPr>
              <w:t>检验检疫机构及检验检疫人员有其他违法行为的</w:t>
            </w:r>
            <w:r w:rsidRPr="00F200D1">
              <w:rPr>
                <w:rFonts w:ascii="SimSun" w:eastAsia="SimSun" w:hAnsi="SimSun" w:cs="맑은 고딕" w:hint="eastAsia"/>
                <w:spacing w:val="-8"/>
                <w:sz w:val="21"/>
                <w:szCs w:val="21"/>
                <w:lang w:eastAsia="zh-CN"/>
              </w:rPr>
              <w:t>，</w:t>
            </w:r>
            <w:r w:rsidRPr="00F200D1">
              <w:rPr>
                <w:rFonts w:ascii="SimSun" w:eastAsia="SimSun" w:hAnsi="SimSun" w:cs="바탕" w:hint="eastAsia"/>
                <w:spacing w:val="-8"/>
                <w:sz w:val="21"/>
                <w:szCs w:val="21"/>
                <w:lang w:eastAsia="zh-CN"/>
              </w:rPr>
              <w:t>按照相</w:t>
            </w:r>
            <w:r w:rsidRPr="00F200D1">
              <w:rPr>
                <w:rFonts w:ascii="SimSun" w:eastAsia="SimSun" w:hAnsi="SimSun" w:cs="새굴림" w:hint="eastAsia"/>
                <w:spacing w:val="-8"/>
                <w:sz w:val="21"/>
                <w:szCs w:val="21"/>
                <w:lang w:eastAsia="zh-CN"/>
              </w:rPr>
              <w:t>关法律法规的规定处理</w:t>
            </w:r>
            <w:r w:rsidRPr="00F200D1">
              <w:rPr>
                <w:rFonts w:ascii="SimSun" w:eastAsia="SimSun" w:hAnsi="SimSun" w:cs="맑은 고딕" w:hint="eastAsia"/>
                <w:spacing w:val="-8"/>
                <w:sz w:val="21"/>
                <w:szCs w:val="21"/>
                <w:lang w:eastAsia="zh-CN"/>
              </w:rPr>
              <w:t>。</w:t>
            </w:r>
          </w:p>
          <w:p w:rsidR="000342A3" w:rsidRPr="00FA2BB9" w:rsidRDefault="000342A3" w:rsidP="00237F91">
            <w:pPr>
              <w:wordWrap/>
              <w:snapToGrid w:val="0"/>
              <w:spacing w:line="290" w:lineRule="atLeast"/>
              <w:ind w:firstLineChars="200" w:firstLine="420"/>
              <w:rPr>
                <w:rFonts w:ascii="SimSun" w:eastAsia="SimSun" w:hAnsi="SimSun"/>
                <w:sz w:val="21"/>
                <w:szCs w:val="21"/>
                <w:lang w:eastAsia="zh-CN"/>
              </w:rPr>
            </w:pPr>
          </w:p>
          <w:p w:rsidR="000342A3" w:rsidRPr="00FA2BB9" w:rsidRDefault="000342A3" w:rsidP="00237F91">
            <w:pPr>
              <w:wordWrap/>
              <w:snapToGrid w:val="0"/>
              <w:spacing w:line="290" w:lineRule="atLeast"/>
              <w:jc w:val="center"/>
              <w:rPr>
                <w:rFonts w:ascii="SimSun" w:eastAsia="SimSun" w:hAnsi="SimSun"/>
                <w:sz w:val="21"/>
                <w:szCs w:val="21"/>
                <w:lang w:eastAsia="zh-CN"/>
              </w:rPr>
            </w:pPr>
            <w:r w:rsidRPr="00FA2BB9">
              <w:rPr>
                <w:rFonts w:ascii="SimSun" w:eastAsia="SimSun" w:hAnsi="SimSun" w:cs="바탕" w:hint="eastAsia"/>
                <w:b/>
                <w:sz w:val="21"/>
                <w:szCs w:val="21"/>
                <w:lang w:eastAsia="zh-CN"/>
              </w:rPr>
              <w:t>第六章</w:t>
            </w:r>
            <w:r w:rsidRPr="00FA2BB9">
              <w:rPr>
                <w:rFonts w:ascii="SimSun" w:eastAsia="SimSun" w:hAnsi="SimSun" w:cs="맑은 고딕" w:hint="eastAsia"/>
                <w:b/>
                <w:sz w:val="21"/>
                <w:szCs w:val="21"/>
                <w:lang w:eastAsia="zh-CN"/>
              </w:rPr>
              <w:t xml:space="preserve">　</w:t>
            </w:r>
            <w:r w:rsidRPr="00FA2BB9">
              <w:rPr>
                <w:rFonts w:ascii="SimSun" w:eastAsia="SimSun" w:hAnsi="SimSun" w:cs="바탕" w:hint="eastAsia"/>
                <w:b/>
                <w:sz w:val="21"/>
                <w:szCs w:val="21"/>
                <w:lang w:eastAsia="zh-CN"/>
              </w:rPr>
              <w:t>附</w:t>
            </w:r>
            <w:r w:rsidRPr="00FA2BB9">
              <w:rPr>
                <w:rFonts w:ascii="SimSun" w:eastAsia="SimSun" w:hAnsi="SimSun" w:hint="eastAsia"/>
                <w:b/>
                <w:sz w:val="21"/>
                <w:szCs w:val="21"/>
                <w:lang w:eastAsia="zh-CN"/>
              </w:rPr>
              <w:t xml:space="preserve">  </w:t>
            </w:r>
            <w:r w:rsidRPr="00FA2BB9">
              <w:rPr>
                <w:rFonts w:ascii="SimSun" w:eastAsia="SimSun" w:hAnsi="SimSun" w:cs="새굴림" w:hint="eastAsia"/>
                <w:b/>
                <w:sz w:val="21"/>
                <w:szCs w:val="21"/>
                <w:lang w:eastAsia="zh-CN"/>
              </w:rPr>
              <w:t>则</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第五十八</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进出口食品生产经营者包括进出口食品的生产企业</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进出口商和代理商</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第五十九</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새굴림" w:hint="eastAsia"/>
                <w:sz w:val="21"/>
                <w:szCs w:val="21"/>
                <w:lang w:eastAsia="zh-CN"/>
              </w:rPr>
              <w:t>进出海关特殊监管区域的食品以及边境小额和互市贸易进出</w:t>
            </w:r>
            <w:r w:rsidRPr="00FA2BB9">
              <w:rPr>
                <w:rFonts w:ascii="SimSun" w:eastAsia="SimSun" w:hAnsi="SimSun" w:cs="새굴림" w:hint="eastAsia"/>
                <w:sz w:val="21"/>
                <w:szCs w:val="21"/>
                <w:lang w:eastAsia="zh-CN"/>
              </w:rPr>
              <w:lastRenderedPageBreak/>
              <w:t>口食品的检验检疫监督管理</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按照</w:t>
            </w:r>
            <w:r w:rsidRPr="00FA2BB9">
              <w:rPr>
                <w:rFonts w:ascii="SimSun" w:eastAsia="SimSun" w:hAnsi="SimSun" w:cs="새굴림" w:hint="eastAsia"/>
                <w:sz w:val="21"/>
                <w:szCs w:val="21"/>
                <w:lang w:eastAsia="zh-CN"/>
              </w:rPr>
              <w:t>国家质检总局有关规定办理</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第六十</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以快件</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邮寄和旅客携带方式进出口食品的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应当符合国家质检总局相关规定</w:t>
            </w:r>
            <w:r w:rsidRPr="00FA2BB9">
              <w:rPr>
                <w:rFonts w:ascii="SimSun" w:eastAsia="SimSun" w:hAnsi="SimSun" w:cs="맑은 고딕" w:hint="eastAsia"/>
                <w:sz w:val="21"/>
                <w:szCs w:val="21"/>
                <w:lang w:eastAsia="zh-CN"/>
              </w:rPr>
              <w:t>。</w:t>
            </w:r>
          </w:p>
          <w:p w:rsidR="000342A3" w:rsidRPr="00EE6B21" w:rsidRDefault="000342A3" w:rsidP="00EE6B21">
            <w:pPr>
              <w:wordWrap/>
              <w:snapToGrid w:val="0"/>
              <w:spacing w:line="290" w:lineRule="atLeast"/>
              <w:ind w:firstLineChars="200" w:firstLine="414"/>
              <w:rPr>
                <w:rFonts w:ascii="SimSun" w:eastAsia="SimSun" w:hAnsi="SimSun"/>
                <w:spacing w:val="-2"/>
                <w:sz w:val="21"/>
                <w:szCs w:val="21"/>
                <w:lang w:eastAsia="zh-CN"/>
              </w:rPr>
            </w:pPr>
            <w:r w:rsidRPr="00EE6B21">
              <w:rPr>
                <w:rFonts w:ascii="SimSun" w:eastAsia="SimSun" w:hAnsi="SimSun" w:cs="바탕" w:hint="eastAsia"/>
                <w:b/>
                <w:spacing w:val="-2"/>
                <w:sz w:val="21"/>
                <w:szCs w:val="21"/>
                <w:lang w:eastAsia="zh-CN"/>
              </w:rPr>
              <w:t>第六十一</w:t>
            </w:r>
            <w:r w:rsidRPr="00EE6B21">
              <w:rPr>
                <w:rFonts w:ascii="SimSun" w:eastAsia="SimSun" w:hAnsi="SimSun" w:cs="새굴림" w:hint="eastAsia"/>
                <w:b/>
                <w:spacing w:val="-2"/>
                <w:sz w:val="21"/>
                <w:szCs w:val="21"/>
                <w:lang w:eastAsia="zh-CN"/>
              </w:rPr>
              <w:t>条</w:t>
            </w:r>
            <w:r w:rsidRPr="00EE6B21">
              <w:rPr>
                <w:rFonts w:ascii="SimSun" w:eastAsia="SimSun" w:hAnsi="SimSun" w:hint="eastAsia"/>
                <w:spacing w:val="-2"/>
                <w:sz w:val="21"/>
                <w:szCs w:val="21"/>
                <w:lang w:eastAsia="zh-CN"/>
              </w:rPr>
              <w:t xml:space="preserve">　</w:t>
            </w:r>
            <w:r w:rsidRPr="00EE6B21">
              <w:rPr>
                <w:rFonts w:ascii="SimSun" w:eastAsia="SimSun" w:hAnsi="SimSun" w:cs="새굴림" w:hint="eastAsia"/>
                <w:spacing w:val="-2"/>
                <w:sz w:val="21"/>
                <w:szCs w:val="21"/>
                <w:lang w:eastAsia="zh-CN"/>
              </w:rPr>
              <w:t>进出口用作样品</w:t>
            </w:r>
            <w:r w:rsidRPr="00EE6B21">
              <w:rPr>
                <w:rFonts w:ascii="SimSun" w:eastAsia="SimSun" w:hAnsi="SimSun" w:cs="맑은 고딕" w:hint="eastAsia"/>
                <w:spacing w:val="-2"/>
                <w:sz w:val="21"/>
                <w:szCs w:val="21"/>
                <w:lang w:eastAsia="zh-CN"/>
              </w:rPr>
              <w:t>、</w:t>
            </w:r>
            <w:r w:rsidRPr="00EE6B21">
              <w:rPr>
                <w:rFonts w:ascii="SimSun" w:eastAsia="SimSun" w:hAnsi="SimSun" w:cs="새굴림" w:hint="eastAsia"/>
                <w:spacing w:val="-2"/>
                <w:sz w:val="21"/>
                <w:szCs w:val="21"/>
                <w:lang w:eastAsia="zh-CN"/>
              </w:rPr>
              <w:t>礼品</w:t>
            </w:r>
            <w:r w:rsidRPr="00EE6B21">
              <w:rPr>
                <w:rFonts w:ascii="SimSun" w:eastAsia="SimSun" w:hAnsi="SimSun" w:cs="맑은 고딕" w:hint="eastAsia"/>
                <w:spacing w:val="-2"/>
                <w:sz w:val="21"/>
                <w:szCs w:val="21"/>
                <w:lang w:eastAsia="zh-CN"/>
              </w:rPr>
              <w:t>、</w:t>
            </w:r>
            <w:r w:rsidRPr="00EE6B21">
              <w:rPr>
                <w:rFonts w:ascii="SimSun" w:eastAsia="SimSun" w:hAnsi="SimSun" w:cs="새굴림" w:hint="eastAsia"/>
                <w:spacing w:val="-2"/>
                <w:sz w:val="21"/>
                <w:szCs w:val="21"/>
                <w:lang w:eastAsia="zh-CN"/>
              </w:rPr>
              <w:t>赠品</w:t>
            </w:r>
            <w:r w:rsidRPr="00EE6B21">
              <w:rPr>
                <w:rFonts w:ascii="SimSun" w:eastAsia="SimSun" w:hAnsi="SimSun" w:cs="맑은 고딕" w:hint="eastAsia"/>
                <w:spacing w:val="-2"/>
                <w:sz w:val="21"/>
                <w:szCs w:val="21"/>
                <w:lang w:eastAsia="zh-CN"/>
              </w:rPr>
              <w:t>、</w:t>
            </w:r>
            <w:r w:rsidRPr="00EE6B21">
              <w:rPr>
                <w:rFonts w:ascii="SimSun" w:eastAsia="SimSun" w:hAnsi="SimSun" w:cs="바탕" w:hint="eastAsia"/>
                <w:spacing w:val="-2"/>
                <w:sz w:val="21"/>
                <w:szCs w:val="21"/>
                <w:lang w:eastAsia="zh-CN"/>
              </w:rPr>
              <w:t>展示品等非</w:t>
            </w:r>
            <w:r w:rsidRPr="00EE6B21">
              <w:rPr>
                <w:rFonts w:ascii="SimSun" w:eastAsia="SimSun" w:hAnsi="SimSun" w:cs="새굴림" w:hint="eastAsia"/>
                <w:spacing w:val="-2"/>
                <w:sz w:val="21"/>
                <w:szCs w:val="21"/>
                <w:lang w:eastAsia="zh-CN"/>
              </w:rPr>
              <w:t>贸易性的食品</w:t>
            </w:r>
            <w:r w:rsidRPr="00EE6B21">
              <w:rPr>
                <w:rFonts w:ascii="SimSun" w:eastAsia="SimSun" w:hAnsi="SimSun" w:cs="맑은 고딕" w:hint="eastAsia"/>
                <w:spacing w:val="-2"/>
                <w:sz w:val="21"/>
                <w:szCs w:val="21"/>
                <w:lang w:eastAsia="zh-CN"/>
              </w:rPr>
              <w:t>，</w:t>
            </w:r>
            <w:r w:rsidRPr="00EE6B21">
              <w:rPr>
                <w:rFonts w:ascii="SimSun" w:eastAsia="SimSun" w:hAnsi="SimSun" w:cs="새굴림" w:hint="eastAsia"/>
                <w:spacing w:val="-2"/>
                <w:sz w:val="21"/>
                <w:szCs w:val="21"/>
                <w:lang w:eastAsia="zh-CN"/>
              </w:rPr>
              <w:t>进口用作免税经营的</w:t>
            </w:r>
            <w:r w:rsidRPr="00EE6B21">
              <w:rPr>
                <w:rFonts w:ascii="SimSun" w:eastAsia="SimSun" w:hAnsi="SimSun" w:cs="맑은 고딕" w:hint="eastAsia"/>
                <w:spacing w:val="-2"/>
                <w:sz w:val="21"/>
                <w:szCs w:val="21"/>
                <w:lang w:eastAsia="zh-CN"/>
              </w:rPr>
              <w:t>、</w:t>
            </w:r>
            <w:r w:rsidRPr="00EE6B21">
              <w:rPr>
                <w:rFonts w:ascii="SimSun" w:eastAsia="SimSun" w:hAnsi="SimSun" w:cs="바탕" w:hint="eastAsia"/>
                <w:spacing w:val="-2"/>
                <w:sz w:val="21"/>
                <w:szCs w:val="21"/>
                <w:lang w:eastAsia="zh-CN"/>
              </w:rPr>
              <w:t>使</w:t>
            </w:r>
            <w:r w:rsidRPr="00EE6B21">
              <w:rPr>
                <w:rFonts w:ascii="SimSun" w:eastAsia="SimSun" w:hAnsi="SimSun" w:cs="새굴림" w:hint="eastAsia"/>
                <w:spacing w:val="-2"/>
                <w:sz w:val="21"/>
                <w:szCs w:val="21"/>
                <w:lang w:eastAsia="zh-CN"/>
              </w:rPr>
              <w:t>领馆自用的食品</w:t>
            </w:r>
            <w:r w:rsidRPr="00EE6B21">
              <w:rPr>
                <w:rFonts w:ascii="SimSun" w:eastAsia="SimSun" w:hAnsi="SimSun" w:cs="맑은 고딕" w:hint="eastAsia"/>
                <w:spacing w:val="-2"/>
                <w:sz w:val="21"/>
                <w:szCs w:val="21"/>
                <w:lang w:eastAsia="zh-CN"/>
              </w:rPr>
              <w:t>，</w:t>
            </w:r>
            <w:r w:rsidRPr="00EE6B21">
              <w:rPr>
                <w:rFonts w:ascii="SimSun" w:eastAsia="SimSun" w:hAnsi="SimSun" w:cs="바탕" w:hint="eastAsia"/>
                <w:spacing w:val="-2"/>
                <w:sz w:val="21"/>
                <w:szCs w:val="21"/>
                <w:lang w:eastAsia="zh-CN"/>
              </w:rPr>
              <w:t>出口用作使</w:t>
            </w:r>
            <w:r w:rsidRPr="00EE6B21">
              <w:rPr>
                <w:rFonts w:ascii="SimSun" w:eastAsia="SimSun" w:hAnsi="SimSun" w:cs="새굴림" w:hint="eastAsia"/>
                <w:spacing w:val="-2"/>
                <w:sz w:val="21"/>
                <w:szCs w:val="21"/>
                <w:lang w:eastAsia="zh-CN"/>
              </w:rPr>
              <w:t>领馆</w:t>
            </w:r>
            <w:r w:rsidRPr="00EE6B21">
              <w:rPr>
                <w:rFonts w:ascii="SimSun" w:eastAsia="SimSun" w:hAnsi="SimSun" w:cs="맑은 고딕" w:hint="eastAsia"/>
                <w:spacing w:val="-2"/>
                <w:sz w:val="21"/>
                <w:szCs w:val="21"/>
                <w:lang w:eastAsia="zh-CN"/>
              </w:rPr>
              <w:t>、</w:t>
            </w:r>
            <w:r w:rsidRPr="00EE6B21">
              <w:rPr>
                <w:rFonts w:ascii="SimSun" w:eastAsia="SimSun" w:hAnsi="SimSun" w:cs="바탕" w:hint="eastAsia"/>
                <w:spacing w:val="-2"/>
                <w:sz w:val="21"/>
                <w:szCs w:val="21"/>
                <w:lang w:eastAsia="zh-CN"/>
              </w:rPr>
              <w:t>中</w:t>
            </w:r>
            <w:r w:rsidRPr="00EE6B21">
              <w:rPr>
                <w:rFonts w:ascii="SimSun" w:eastAsia="SimSun" w:hAnsi="SimSun" w:cs="새굴림" w:hint="eastAsia"/>
                <w:spacing w:val="-2"/>
                <w:sz w:val="21"/>
                <w:szCs w:val="21"/>
                <w:lang w:eastAsia="zh-CN"/>
              </w:rPr>
              <w:t>国企业驻外人员等自用的食品</w:t>
            </w:r>
            <w:r w:rsidRPr="00EE6B21">
              <w:rPr>
                <w:rFonts w:ascii="SimSun" w:eastAsia="SimSun" w:hAnsi="SimSun" w:cs="맑은 고딕" w:hint="eastAsia"/>
                <w:spacing w:val="-2"/>
                <w:sz w:val="21"/>
                <w:szCs w:val="21"/>
                <w:lang w:eastAsia="zh-CN"/>
              </w:rPr>
              <w:t>，</w:t>
            </w:r>
            <w:r w:rsidRPr="00EE6B21">
              <w:rPr>
                <w:rFonts w:ascii="SimSun" w:eastAsia="SimSun" w:hAnsi="SimSun" w:cs="바탕" w:hint="eastAsia"/>
                <w:spacing w:val="-2"/>
                <w:sz w:val="21"/>
                <w:szCs w:val="21"/>
                <w:lang w:eastAsia="zh-CN"/>
              </w:rPr>
              <w:t>按照</w:t>
            </w:r>
            <w:r w:rsidRPr="00EE6B21">
              <w:rPr>
                <w:rFonts w:ascii="SimSun" w:eastAsia="SimSun" w:hAnsi="SimSun" w:cs="새굴림" w:hint="eastAsia"/>
                <w:spacing w:val="-2"/>
                <w:sz w:val="21"/>
                <w:szCs w:val="21"/>
                <w:lang w:eastAsia="zh-CN"/>
              </w:rPr>
              <w:t>国家有关规定办理</w:t>
            </w:r>
            <w:r w:rsidRPr="00EE6B21">
              <w:rPr>
                <w:rFonts w:ascii="SimSun" w:eastAsia="SimSun" w:hAnsi="SimSun" w:hint="eastAsia"/>
                <w:spacing w:val="-2"/>
                <w:sz w:val="21"/>
                <w:szCs w:val="21"/>
                <w:lang w:eastAsia="zh-CN"/>
              </w:rPr>
              <w:t>。</w:t>
            </w:r>
            <w:r w:rsidRPr="00EE6B21">
              <w:rPr>
                <w:rFonts w:ascii="SimSun" w:eastAsia="SimSun" w:hAnsi="SimSun"/>
                <w:spacing w:val="-2"/>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第六十二</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供香港</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澳</w:t>
            </w:r>
            <w:r w:rsidRPr="00FA2BB9">
              <w:rPr>
                <w:rFonts w:ascii="SimSun" w:eastAsia="SimSun" w:hAnsi="SimSun" w:cs="새굴림" w:hint="eastAsia"/>
                <w:sz w:val="21"/>
                <w:szCs w:val="21"/>
                <w:lang w:eastAsia="zh-CN"/>
              </w:rPr>
              <w:t>门特别行政区</w:t>
            </w:r>
            <w:r w:rsidRPr="00FA2BB9">
              <w:rPr>
                <w:rFonts w:ascii="SimSun" w:eastAsia="SimSun" w:hAnsi="SimSun" w:cs="맑은 고딕" w:hint="eastAsia"/>
                <w:sz w:val="21"/>
                <w:szCs w:val="21"/>
                <w:lang w:eastAsia="zh-CN"/>
              </w:rPr>
              <w:t>、</w:t>
            </w:r>
            <w:r w:rsidRPr="00FA2BB9">
              <w:rPr>
                <w:rFonts w:ascii="SimSun" w:eastAsia="SimSun" w:hAnsi="SimSun" w:cs="바탕" w:hint="eastAsia"/>
                <w:sz w:val="21"/>
                <w:szCs w:val="21"/>
                <w:lang w:eastAsia="zh-CN"/>
              </w:rPr>
              <w:t>台</w:t>
            </w:r>
            <w:r w:rsidRPr="00FA2BB9">
              <w:rPr>
                <w:rFonts w:ascii="SimSun" w:eastAsia="SimSun" w:hAnsi="SimSun" w:cs="새굴림" w:hint="eastAsia"/>
                <w:sz w:val="21"/>
                <w:szCs w:val="21"/>
                <w:lang w:eastAsia="zh-CN"/>
              </w:rPr>
              <w:t>湾地区的食品</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国家有另行规定的</w:t>
            </w:r>
            <w:r w:rsidRPr="00FA2BB9">
              <w:rPr>
                <w:rFonts w:ascii="SimSun" w:eastAsia="SimSun" w:hAnsi="SimSun" w:cs="맑은 고딕" w:hint="eastAsia"/>
                <w:sz w:val="21"/>
                <w:szCs w:val="21"/>
                <w:lang w:eastAsia="zh-CN"/>
              </w:rPr>
              <w:t>，</w:t>
            </w:r>
            <w:r w:rsidRPr="00FA2BB9">
              <w:rPr>
                <w:rFonts w:ascii="SimSun" w:eastAsia="SimSun" w:hAnsi="SimSun" w:cs="새굴림" w:hint="eastAsia"/>
                <w:sz w:val="21"/>
                <w:szCs w:val="21"/>
                <w:lang w:eastAsia="zh-CN"/>
              </w:rPr>
              <w:t>从其规定</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第六十三</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本</w:t>
            </w:r>
            <w:r w:rsidRPr="00FA2BB9">
              <w:rPr>
                <w:rFonts w:ascii="SimSun" w:eastAsia="SimSun" w:hAnsi="SimSun" w:cs="새굴림" w:hint="eastAsia"/>
                <w:sz w:val="21"/>
                <w:szCs w:val="21"/>
                <w:lang w:eastAsia="zh-CN"/>
              </w:rPr>
              <w:t>办法由国家质检总局负责解释</w:t>
            </w:r>
            <w:r w:rsidRPr="00FA2BB9">
              <w:rPr>
                <w:rFonts w:ascii="SimSun" w:eastAsia="SimSun" w:hAnsi="SimSun" w:cs="맑은 고딕" w:hint="eastAsia"/>
                <w:sz w:val="21"/>
                <w:szCs w:val="21"/>
                <w:lang w:eastAsia="zh-CN"/>
              </w:rPr>
              <w:t>。</w:t>
            </w:r>
            <w:r w:rsidRPr="00FA2BB9">
              <w:rPr>
                <w:rFonts w:ascii="SimSun" w:eastAsia="SimSun" w:hAnsi="SimSun"/>
                <w:sz w:val="21"/>
                <w:szCs w:val="21"/>
                <w:lang w:eastAsia="zh-CN"/>
              </w:rPr>
              <w:t xml:space="preserve"> </w:t>
            </w:r>
          </w:p>
          <w:p w:rsidR="000342A3" w:rsidRPr="00FA2BB9" w:rsidRDefault="000342A3" w:rsidP="00FA2BB9">
            <w:pPr>
              <w:wordWrap/>
              <w:snapToGrid w:val="0"/>
              <w:spacing w:line="290" w:lineRule="atLeast"/>
              <w:ind w:firstLineChars="200" w:firstLine="422"/>
              <w:rPr>
                <w:rFonts w:ascii="SimSun" w:eastAsia="SimSun" w:hAnsi="SimSun"/>
                <w:sz w:val="21"/>
                <w:szCs w:val="21"/>
                <w:lang w:eastAsia="zh-CN"/>
              </w:rPr>
            </w:pPr>
            <w:r w:rsidRPr="00FA2BB9">
              <w:rPr>
                <w:rFonts w:ascii="SimSun" w:eastAsia="SimSun" w:hAnsi="SimSun" w:cs="바탕" w:hint="eastAsia"/>
                <w:b/>
                <w:sz w:val="21"/>
                <w:szCs w:val="21"/>
                <w:lang w:eastAsia="zh-CN"/>
              </w:rPr>
              <w:t>第六十四</w:t>
            </w:r>
            <w:r w:rsidRPr="00FA2BB9">
              <w:rPr>
                <w:rFonts w:ascii="SimSun" w:eastAsia="SimSun" w:hAnsi="SimSun" w:cs="새굴림" w:hint="eastAsia"/>
                <w:b/>
                <w:sz w:val="21"/>
                <w:szCs w:val="21"/>
                <w:lang w:eastAsia="zh-CN"/>
              </w:rPr>
              <w:t>条</w:t>
            </w:r>
            <w:r w:rsidRPr="00FA2BB9">
              <w:rPr>
                <w:rFonts w:ascii="SimSun" w:eastAsia="SimSun" w:hAnsi="SimSun" w:hint="eastAsia"/>
                <w:sz w:val="21"/>
                <w:szCs w:val="21"/>
                <w:lang w:eastAsia="zh-CN"/>
              </w:rPr>
              <w:t xml:space="preserve">　</w:t>
            </w:r>
            <w:r w:rsidRPr="00FA2BB9">
              <w:rPr>
                <w:rFonts w:ascii="SimSun" w:eastAsia="SimSun" w:hAnsi="SimSun" w:cs="바탕" w:hint="eastAsia"/>
                <w:sz w:val="21"/>
                <w:szCs w:val="21"/>
                <w:lang w:eastAsia="zh-CN"/>
              </w:rPr>
              <w:t>本</w:t>
            </w:r>
            <w:r w:rsidRPr="00FA2BB9">
              <w:rPr>
                <w:rFonts w:ascii="SimSun" w:eastAsia="SimSun" w:hAnsi="SimSun" w:cs="새굴림" w:hint="eastAsia"/>
                <w:sz w:val="21"/>
                <w:szCs w:val="21"/>
                <w:lang w:eastAsia="zh-CN"/>
              </w:rPr>
              <w:t>办法自</w:t>
            </w:r>
            <w:r w:rsidRPr="00FA2BB9">
              <w:rPr>
                <w:rFonts w:ascii="SimSun" w:eastAsia="SimSun" w:hAnsi="SimSun" w:hint="eastAsia"/>
                <w:sz w:val="21"/>
                <w:szCs w:val="21"/>
                <w:lang w:eastAsia="zh-CN"/>
              </w:rPr>
              <w:t>2012</w:t>
            </w:r>
            <w:r w:rsidRPr="00FA2BB9">
              <w:rPr>
                <w:rFonts w:ascii="SimSun" w:eastAsia="SimSun" w:hAnsi="SimSun" w:cs="바탕" w:hint="eastAsia"/>
                <w:sz w:val="21"/>
                <w:szCs w:val="21"/>
                <w:lang w:eastAsia="zh-CN"/>
              </w:rPr>
              <w:t>年</w:t>
            </w:r>
            <w:r w:rsidRPr="00FA2BB9">
              <w:rPr>
                <w:rFonts w:ascii="SimSun" w:eastAsia="SimSun" w:hAnsi="SimSun" w:hint="eastAsia"/>
                <w:sz w:val="21"/>
                <w:szCs w:val="21"/>
                <w:lang w:eastAsia="zh-CN"/>
              </w:rPr>
              <w:t>3</w:t>
            </w:r>
            <w:r w:rsidRPr="00FA2BB9">
              <w:rPr>
                <w:rFonts w:ascii="SimSun" w:eastAsia="SimSun" w:hAnsi="SimSun" w:cs="바탕" w:hint="eastAsia"/>
                <w:sz w:val="21"/>
                <w:szCs w:val="21"/>
                <w:lang w:eastAsia="zh-CN"/>
              </w:rPr>
              <w:t>月</w:t>
            </w:r>
            <w:r w:rsidRPr="00FA2BB9">
              <w:rPr>
                <w:rFonts w:ascii="SimSun" w:eastAsia="SimSun" w:hAnsi="SimSun" w:hint="eastAsia"/>
                <w:sz w:val="21"/>
                <w:szCs w:val="21"/>
                <w:lang w:eastAsia="zh-CN"/>
              </w:rPr>
              <w:t>1</w:t>
            </w:r>
            <w:r w:rsidRPr="00FA2BB9">
              <w:rPr>
                <w:rFonts w:ascii="SimSun" w:eastAsia="SimSun" w:hAnsi="SimSun" w:cs="바탕" w:hint="eastAsia"/>
                <w:sz w:val="21"/>
                <w:szCs w:val="21"/>
                <w:lang w:eastAsia="zh-CN"/>
              </w:rPr>
              <w:t>日起施行</w:t>
            </w:r>
            <w:r w:rsidRPr="00FA2BB9">
              <w:rPr>
                <w:rFonts w:ascii="SimSun" w:eastAsia="SimSun" w:hAnsi="SimSun" w:cs="맑은 고딕" w:hint="eastAsia"/>
                <w:sz w:val="21"/>
                <w:szCs w:val="21"/>
                <w:lang w:eastAsia="zh-CN"/>
              </w:rPr>
              <w:t>。</w:t>
            </w:r>
          </w:p>
          <w:p w:rsidR="009B3D6E" w:rsidRPr="00FA2BB9" w:rsidRDefault="009B3D6E" w:rsidP="00237F91">
            <w:pPr>
              <w:wordWrap/>
              <w:snapToGrid w:val="0"/>
              <w:spacing w:line="290" w:lineRule="atLeast"/>
              <w:rPr>
                <w:rFonts w:ascii="SimSun" w:eastAsia="SimSun" w:hAnsi="SimSun"/>
                <w:sz w:val="21"/>
                <w:szCs w:val="21"/>
                <w:lang w:eastAsia="zh-CN"/>
              </w:rPr>
            </w:pPr>
          </w:p>
        </w:tc>
      </w:tr>
    </w:tbl>
    <w:p w:rsidR="00CC242D" w:rsidRDefault="00CC242D">
      <w:pPr>
        <w:rPr>
          <w:lang w:eastAsia="zh-CN"/>
        </w:rPr>
      </w:pPr>
    </w:p>
    <w:sectPr w:rsidR="00CC242D" w:rsidSect="009B3D6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67" w:rsidRDefault="00E54167" w:rsidP="009B3D6E">
      <w:r>
        <w:separator/>
      </w:r>
    </w:p>
  </w:endnote>
  <w:endnote w:type="continuationSeparator" w:id="0">
    <w:p w:rsidR="00E54167" w:rsidRDefault="00E54167" w:rsidP="009B3D6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67" w:rsidRDefault="00E54167" w:rsidP="009B3D6E">
      <w:r>
        <w:separator/>
      </w:r>
    </w:p>
  </w:footnote>
  <w:footnote w:type="continuationSeparator" w:id="0">
    <w:p w:rsidR="00E54167" w:rsidRDefault="00E54167" w:rsidP="009B3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D6E"/>
    <w:rsid w:val="000342A3"/>
    <w:rsid w:val="000E2E59"/>
    <w:rsid w:val="00127657"/>
    <w:rsid w:val="001322BB"/>
    <w:rsid w:val="002002E0"/>
    <w:rsid w:val="00237F91"/>
    <w:rsid w:val="003E1489"/>
    <w:rsid w:val="00415A2A"/>
    <w:rsid w:val="004335AD"/>
    <w:rsid w:val="00483B62"/>
    <w:rsid w:val="006974B1"/>
    <w:rsid w:val="008C53B5"/>
    <w:rsid w:val="00986110"/>
    <w:rsid w:val="009B3D6E"/>
    <w:rsid w:val="00A624CF"/>
    <w:rsid w:val="00AB33DA"/>
    <w:rsid w:val="00AD11EE"/>
    <w:rsid w:val="00C02870"/>
    <w:rsid w:val="00CC242D"/>
    <w:rsid w:val="00CE7FC8"/>
    <w:rsid w:val="00D04ED9"/>
    <w:rsid w:val="00E54167"/>
    <w:rsid w:val="00E70DA6"/>
    <w:rsid w:val="00EA4EE8"/>
    <w:rsid w:val="00EE6B21"/>
    <w:rsid w:val="00F05F52"/>
    <w:rsid w:val="00F200D1"/>
    <w:rsid w:val="00FA2BB9"/>
    <w:rsid w:val="00FC13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2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D6E"/>
    <w:pPr>
      <w:tabs>
        <w:tab w:val="center" w:pos="4513"/>
        <w:tab w:val="right" w:pos="9026"/>
      </w:tabs>
      <w:snapToGrid w:val="0"/>
    </w:pPr>
  </w:style>
  <w:style w:type="character" w:customStyle="1" w:styleId="Char">
    <w:name w:val="머리글 Char"/>
    <w:basedOn w:val="a0"/>
    <w:link w:val="a3"/>
    <w:uiPriority w:val="99"/>
    <w:semiHidden/>
    <w:rsid w:val="009B3D6E"/>
  </w:style>
  <w:style w:type="paragraph" w:styleId="a4">
    <w:name w:val="footer"/>
    <w:basedOn w:val="a"/>
    <w:link w:val="Char0"/>
    <w:uiPriority w:val="99"/>
    <w:semiHidden/>
    <w:unhideWhenUsed/>
    <w:rsid w:val="009B3D6E"/>
    <w:pPr>
      <w:tabs>
        <w:tab w:val="center" w:pos="4513"/>
        <w:tab w:val="right" w:pos="9026"/>
      </w:tabs>
      <w:snapToGrid w:val="0"/>
    </w:pPr>
  </w:style>
  <w:style w:type="character" w:customStyle="1" w:styleId="Char0">
    <w:name w:val="바닥글 Char"/>
    <w:basedOn w:val="a0"/>
    <w:link w:val="a4"/>
    <w:uiPriority w:val="99"/>
    <w:semiHidden/>
    <w:rsid w:val="009B3D6E"/>
  </w:style>
  <w:style w:type="table" w:styleId="a5">
    <w:name w:val="Table Grid"/>
    <w:basedOn w:val="a1"/>
    <w:uiPriority w:val="59"/>
    <w:rsid w:val="009B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E7FC8"/>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77651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2788</Words>
  <Characters>15893</Characters>
  <Application>Microsoft Office Word</Application>
  <DocSecurity>0</DocSecurity>
  <Lines>132</Lines>
  <Paragraphs>37</Paragraphs>
  <ScaleCrop>false</ScaleCrop>
  <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28</cp:revision>
  <dcterms:created xsi:type="dcterms:W3CDTF">2011-11-09T05:53:00Z</dcterms:created>
  <dcterms:modified xsi:type="dcterms:W3CDTF">2011-11-09T06:29:00Z</dcterms:modified>
</cp:coreProperties>
</file>